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C16AA" w:rsidRPr="00D43E17" w:rsidRDefault="007C16AA" w:rsidP="000130E4">
      <w:pPr>
        <w:pStyle w:val="Teksttreci2"/>
        <w:spacing w:after="0" w:line="240" w:lineRule="auto"/>
        <w:ind w:right="20"/>
        <w:rPr>
          <w:b w:val="0"/>
          <w:color w:val="auto"/>
          <w:sz w:val="22"/>
          <w:szCs w:val="22"/>
        </w:rPr>
      </w:pPr>
      <w:r w:rsidRPr="00D43E17">
        <w:rPr>
          <w:b w:val="0"/>
          <w:color w:val="auto"/>
          <w:sz w:val="22"/>
          <w:szCs w:val="22"/>
        </w:rPr>
        <w:t xml:space="preserve">Zarządzenie </w:t>
      </w:r>
      <w:r w:rsidR="00CE79EF" w:rsidRPr="00D43E17">
        <w:rPr>
          <w:b w:val="0"/>
          <w:color w:val="auto"/>
          <w:sz w:val="22"/>
          <w:szCs w:val="22"/>
        </w:rPr>
        <w:t xml:space="preserve">nr </w:t>
      </w:r>
      <w:r w:rsidR="00724B6E">
        <w:rPr>
          <w:b w:val="0"/>
          <w:color w:val="auto"/>
          <w:sz w:val="22"/>
          <w:szCs w:val="22"/>
        </w:rPr>
        <w:t>0050/122/</w:t>
      </w:r>
      <w:r w:rsidRPr="00D43E17">
        <w:rPr>
          <w:b w:val="0"/>
          <w:color w:val="auto"/>
          <w:sz w:val="22"/>
          <w:szCs w:val="22"/>
        </w:rPr>
        <w:t>20</w:t>
      </w:r>
      <w:r w:rsidR="00956074" w:rsidRPr="00D43E17">
        <w:rPr>
          <w:b w:val="0"/>
          <w:color w:val="auto"/>
          <w:sz w:val="22"/>
          <w:szCs w:val="22"/>
        </w:rPr>
        <w:t>2</w:t>
      </w:r>
      <w:r w:rsidR="00D130A8">
        <w:rPr>
          <w:b w:val="0"/>
          <w:color w:val="auto"/>
          <w:sz w:val="22"/>
          <w:szCs w:val="22"/>
        </w:rPr>
        <w:t>3</w:t>
      </w:r>
    </w:p>
    <w:p w:rsidR="007C16AA" w:rsidRPr="00D43E17" w:rsidRDefault="007C16AA" w:rsidP="000130E4">
      <w:pPr>
        <w:pStyle w:val="Teksttreci2"/>
        <w:spacing w:after="0" w:line="240" w:lineRule="auto"/>
        <w:ind w:right="20"/>
        <w:rPr>
          <w:b w:val="0"/>
          <w:bCs w:val="0"/>
          <w:color w:val="auto"/>
          <w:sz w:val="22"/>
          <w:szCs w:val="22"/>
        </w:rPr>
      </w:pPr>
      <w:r w:rsidRPr="00D43E17">
        <w:rPr>
          <w:b w:val="0"/>
          <w:color w:val="auto"/>
          <w:sz w:val="22"/>
          <w:szCs w:val="22"/>
        </w:rPr>
        <w:t>Prezydenta Miasta Rzeszowa</w:t>
      </w:r>
    </w:p>
    <w:p w:rsidR="007C16AA" w:rsidRPr="00D43E17" w:rsidRDefault="007C16AA" w:rsidP="000130E4">
      <w:pPr>
        <w:pStyle w:val="Teksttreci2"/>
        <w:spacing w:after="0" w:line="240" w:lineRule="auto"/>
        <w:ind w:right="20"/>
        <w:rPr>
          <w:b w:val="0"/>
          <w:bCs w:val="0"/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0"/>
        <w:tabs>
          <w:tab w:val="left" w:leader="dot" w:pos="5990"/>
        </w:tabs>
        <w:spacing w:before="0" w:after="0" w:line="240" w:lineRule="auto"/>
        <w:ind w:firstLine="0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 xml:space="preserve">z </w:t>
      </w:r>
      <w:r w:rsidRPr="001401D0">
        <w:rPr>
          <w:color w:val="auto"/>
          <w:sz w:val="22"/>
          <w:szCs w:val="22"/>
        </w:rPr>
        <w:t xml:space="preserve">dnia </w:t>
      </w:r>
      <w:r w:rsidR="00724B6E">
        <w:rPr>
          <w:color w:val="auto"/>
          <w:sz w:val="22"/>
          <w:szCs w:val="22"/>
        </w:rPr>
        <w:t>22</w:t>
      </w:r>
      <w:r w:rsidR="00880760">
        <w:rPr>
          <w:color w:val="auto"/>
          <w:sz w:val="22"/>
          <w:szCs w:val="22"/>
        </w:rPr>
        <w:t xml:space="preserve"> marca</w:t>
      </w:r>
      <w:r w:rsidRPr="00880760">
        <w:rPr>
          <w:color w:val="auto"/>
          <w:sz w:val="22"/>
          <w:szCs w:val="22"/>
        </w:rPr>
        <w:t xml:space="preserve"> 20</w:t>
      </w:r>
      <w:r w:rsidR="00956074" w:rsidRPr="00880760">
        <w:rPr>
          <w:color w:val="auto"/>
          <w:sz w:val="22"/>
          <w:szCs w:val="22"/>
        </w:rPr>
        <w:t>2</w:t>
      </w:r>
      <w:r w:rsidR="00D130A8" w:rsidRPr="00880760">
        <w:rPr>
          <w:color w:val="auto"/>
          <w:sz w:val="22"/>
          <w:szCs w:val="22"/>
        </w:rPr>
        <w:t>3</w:t>
      </w:r>
      <w:r w:rsidRPr="00880760">
        <w:rPr>
          <w:color w:val="auto"/>
          <w:sz w:val="22"/>
          <w:szCs w:val="22"/>
        </w:rPr>
        <w:t xml:space="preserve"> r.</w:t>
      </w:r>
    </w:p>
    <w:p w:rsidR="007C16AA" w:rsidRPr="00D43E17" w:rsidRDefault="007C16AA" w:rsidP="000130E4">
      <w:pPr>
        <w:pStyle w:val="Teksttreci0"/>
        <w:tabs>
          <w:tab w:val="left" w:leader="dot" w:pos="5990"/>
        </w:tabs>
        <w:spacing w:before="0"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C46FFF" w:rsidRDefault="007C16AA" w:rsidP="000130E4">
      <w:pPr>
        <w:pStyle w:val="Teksttreci2"/>
        <w:spacing w:after="0" w:line="240" w:lineRule="auto"/>
        <w:ind w:right="20"/>
        <w:rPr>
          <w:rFonts w:eastAsia="Arial"/>
          <w:b w:val="0"/>
          <w:color w:val="auto"/>
          <w:sz w:val="22"/>
          <w:szCs w:val="22"/>
        </w:rPr>
      </w:pPr>
      <w:r w:rsidRPr="00D43E17">
        <w:rPr>
          <w:b w:val="0"/>
          <w:color w:val="auto"/>
          <w:sz w:val="22"/>
          <w:szCs w:val="22"/>
        </w:rPr>
        <w:t xml:space="preserve">w sprawie wprowadzenia </w:t>
      </w:r>
      <w:r w:rsidR="00C46FFF">
        <w:rPr>
          <w:b w:val="0"/>
          <w:color w:val="auto"/>
          <w:sz w:val="22"/>
          <w:szCs w:val="22"/>
        </w:rPr>
        <w:t>r</w:t>
      </w:r>
      <w:r w:rsidRPr="00D43E17">
        <w:rPr>
          <w:b w:val="0"/>
          <w:color w:val="auto"/>
          <w:sz w:val="22"/>
          <w:szCs w:val="22"/>
        </w:rPr>
        <w:t>egulaminu korzystania z biletów</w:t>
      </w:r>
      <w:r w:rsidRPr="00D43E17">
        <w:rPr>
          <w:rFonts w:eastAsia="Arial"/>
          <w:b w:val="0"/>
          <w:color w:val="auto"/>
          <w:sz w:val="22"/>
          <w:szCs w:val="22"/>
        </w:rPr>
        <w:t xml:space="preserve"> w komunikacji miejskiej </w:t>
      </w:r>
    </w:p>
    <w:p w:rsidR="007C16AA" w:rsidRPr="00D43E17" w:rsidRDefault="007C16AA" w:rsidP="000130E4">
      <w:pPr>
        <w:pStyle w:val="Teksttreci2"/>
        <w:spacing w:after="0" w:line="240" w:lineRule="auto"/>
        <w:ind w:right="20"/>
        <w:jc w:val="left"/>
        <w:rPr>
          <w:b w:val="0"/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2"/>
        <w:spacing w:after="0" w:line="240" w:lineRule="auto"/>
        <w:ind w:right="20"/>
        <w:jc w:val="left"/>
        <w:rPr>
          <w:b w:val="0"/>
          <w:color w:val="auto"/>
          <w:sz w:val="22"/>
          <w:szCs w:val="22"/>
        </w:rPr>
      </w:pPr>
    </w:p>
    <w:p w:rsidR="007C16AA" w:rsidRDefault="007C16AA" w:rsidP="000130E4">
      <w:pPr>
        <w:pStyle w:val="Teksttreci0"/>
        <w:spacing w:before="0" w:after="0" w:line="240" w:lineRule="auto"/>
        <w:ind w:right="20" w:firstLine="0"/>
        <w:jc w:val="both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ab/>
      </w:r>
      <w:r w:rsidRPr="00276AD9">
        <w:rPr>
          <w:rFonts w:eastAsia="Arial"/>
          <w:color w:val="auto"/>
          <w:sz w:val="22"/>
          <w:szCs w:val="22"/>
        </w:rPr>
        <w:t xml:space="preserve">Na podstawie art. 4 ustawy z dnia 15 listopada 1984 r. Prawo przewozowe (Dz. U. z </w:t>
      </w:r>
      <w:r w:rsidR="00E6628E" w:rsidRPr="00276AD9">
        <w:rPr>
          <w:rFonts w:eastAsia="Arial"/>
          <w:color w:val="auto"/>
          <w:sz w:val="22"/>
          <w:szCs w:val="22"/>
        </w:rPr>
        <w:t xml:space="preserve">2020 </w:t>
      </w:r>
      <w:r w:rsidRPr="00276AD9">
        <w:rPr>
          <w:rFonts w:eastAsia="Arial"/>
          <w:color w:val="auto"/>
          <w:sz w:val="22"/>
          <w:szCs w:val="22"/>
        </w:rPr>
        <w:t xml:space="preserve">poz. </w:t>
      </w:r>
      <w:r w:rsidR="005A04B8">
        <w:rPr>
          <w:rFonts w:eastAsia="Arial"/>
          <w:color w:val="auto"/>
          <w:sz w:val="22"/>
          <w:szCs w:val="22"/>
        </w:rPr>
        <w:t>8</w:t>
      </w:r>
      <w:r w:rsidR="008D48A2">
        <w:rPr>
          <w:rFonts w:eastAsia="Arial"/>
          <w:color w:val="auto"/>
          <w:sz w:val="22"/>
          <w:szCs w:val="22"/>
        </w:rPr>
        <w:t xml:space="preserve"> z późn. zm.)</w:t>
      </w:r>
      <w:r w:rsidRPr="00276AD9">
        <w:rPr>
          <w:rFonts w:eastAsia="Arial"/>
          <w:color w:val="auto"/>
          <w:sz w:val="22"/>
          <w:szCs w:val="22"/>
        </w:rPr>
        <w:t xml:space="preserve"> oraz art. 47 w związku z art. 7 ust. 4 pkt 1</w:t>
      </w:r>
      <w:r w:rsidR="00C46FFF" w:rsidRPr="00276AD9">
        <w:rPr>
          <w:rFonts w:eastAsia="Arial"/>
          <w:color w:val="auto"/>
          <w:sz w:val="22"/>
          <w:szCs w:val="22"/>
        </w:rPr>
        <w:t>)</w:t>
      </w:r>
      <w:r w:rsidRPr="00276AD9">
        <w:rPr>
          <w:rFonts w:eastAsia="Arial"/>
          <w:color w:val="auto"/>
          <w:sz w:val="22"/>
          <w:szCs w:val="22"/>
        </w:rPr>
        <w:t xml:space="preserve"> ustawy z dnia 16 grudnia 2010 r.</w:t>
      </w:r>
      <w:r w:rsidR="00E6628E" w:rsidRPr="00276AD9">
        <w:rPr>
          <w:rFonts w:eastAsia="Arial"/>
          <w:color w:val="auto"/>
          <w:sz w:val="22"/>
          <w:szCs w:val="22"/>
        </w:rPr>
        <w:t xml:space="preserve"> </w:t>
      </w:r>
      <w:r w:rsidRPr="00276AD9">
        <w:rPr>
          <w:rFonts w:eastAsia="Arial"/>
          <w:color w:val="auto"/>
          <w:sz w:val="22"/>
          <w:szCs w:val="22"/>
        </w:rPr>
        <w:t xml:space="preserve">o publicznym transporcie zbiorowym (Dz. U. z </w:t>
      </w:r>
      <w:r w:rsidR="008D48A2" w:rsidRPr="00276AD9">
        <w:rPr>
          <w:rFonts w:eastAsia="Arial"/>
          <w:color w:val="auto"/>
          <w:sz w:val="22"/>
          <w:szCs w:val="22"/>
        </w:rPr>
        <w:t>202</w:t>
      </w:r>
      <w:r w:rsidR="008D48A2">
        <w:rPr>
          <w:rFonts w:eastAsia="Arial"/>
          <w:color w:val="auto"/>
          <w:sz w:val="22"/>
          <w:szCs w:val="22"/>
        </w:rPr>
        <w:t>2</w:t>
      </w:r>
      <w:r w:rsidR="008D48A2" w:rsidRPr="00276AD9">
        <w:rPr>
          <w:rFonts w:eastAsia="Arial"/>
          <w:color w:val="auto"/>
          <w:sz w:val="22"/>
          <w:szCs w:val="22"/>
        </w:rPr>
        <w:t xml:space="preserve"> </w:t>
      </w:r>
      <w:r w:rsidRPr="00276AD9">
        <w:rPr>
          <w:rFonts w:eastAsia="Arial"/>
          <w:color w:val="auto"/>
          <w:sz w:val="22"/>
          <w:szCs w:val="22"/>
        </w:rPr>
        <w:t xml:space="preserve">poz. </w:t>
      </w:r>
      <w:r w:rsidR="008D48A2" w:rsidRPr="00276AD9">
        <w:rPr>
          <w:rFonts w:eastAsia="Arial"/>
          <w:color w:val="auto"/>
          <w:sz w:val="22"/>
          <w:szCs w:val="22"/>
        </w:rPr>
        <w:t>13</w:t>
      </w:r>
      <w:r w:rsidR="008D48A2">
        <w:rPr>
          <w:rFonts w:eastAsia="Arial"/>
          <w:color w:val="auto"/>
          <w:sz w:val="22"/>
          <w:szCs w:val="22"/>
        </w:rPr>
        <w:t>43</w:t>
      </w:r>
      <w:r w:rsidR="008D48A2" w:rsidRPr="00276AD9">
        <w:rPr>
          <w:rFonts w:eastAsia="Arial"/>
          <w:color w:val="auto"/>
          <w:sz w:val="22"/>
          <w:szCs w:val="22"/>
        </w:rPr>
        <w:t xml:space="preserve"> </w:t>
      </w:r>
      <w:r w:rsidRPr="00276AD9">
        <w:rPr>
          <w:rFonts w:eastAsia="Arial"/>
          <w:color w:val="auto"/>
          <w:sz w:val="22"/>
          <w:szCs w:val="22"/>
        </w:rPr>
        <w:t>z późn. zm.)</w:t>
      </w:r>
      <w:r w:rsidR="00C46FFF" w:rsidRPr="00276AD9">
        <w:rPr>
          <w:rFonts w:eastAsia="Arial"/>
          <w:color w:val="auto"/>
          <w:sz w:val="22"/>
          <w:szCs w:val="22"/>
        </w:rPr>
        <w:t xml:space="preserve">, </w:t>
      </w:r>
      <w:bookmarkStart w:id="0" w:name="_Hlk93475809"/>
      <w:r w:rsidR="00C46FFF" w:rsidRPr="00276AD9">
        <w:rPr>
          <w:rFonts w:eastAsia="Arial"/>
          <w:color w:val="auto"/>
          <w:sz w:val="22"/>
          <w:szCs w:val="22"/>
        </w:rPr>
        <w:t xml:space="preserve">Prezydent Miasta Rzeszowa </w:t>
      </w:r>
      <w:r w:rsidRPr="00276AD9">
        <w:rPr>
          <w:color w:val="auto"/>
          <w:sz w:val="22"/>
          <w:szCs w:val="22"/>
        </w:rPr>
        <w:t>zarządza co następuje</w:t>
      </w:r>
      <w:r w:rsidR="005D0A21" w:rsidRPr="00276AD9">
        <w:rPr>
          <w:color w:val="auto"/>
          <w:sz w:val="22"/>
          <w:szCs w:val="22"/>
        </w:rPr>
        <w:t>:</w:t>
      </w:r>
    </w:p>
    <w:p w:rsidR="001401D0" w:rsidRDefault="001401D0" w:rsidP="000130E4">
      <w:pPr>
        <w:pStyle w:val="Teksttreci0"/>
        <w:spacing w:before="0" w:after="0" w:line="240" w:lineRule="auto"/>
        <w:ind w:right="20" w:firstLine="0"/>
        <w:jc w:val="both"/>
        <w:rPr>
          <w:color w:val="auto"/>
          <w:sz w:val="22"/>
          <w:szCs w:val="22"/>
        </w:rPr>
      </w:pPr>
    </w:p>
    <w:p w:rsidR="001401D0" w:rsidRDefault="00880760" w:rsidP="000130E4">
      <w:pPr>
        <w:pStyle w:val="Teksttreci0"/>
        <w:spacing w:before="0" w:after="0" w:line="240" w:lineRule="auto"/>
        <w:ind w:right="20" w:firstLine="0"/>
        <w:jc w:val="both"/>
        <w:rPr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 xml:space="preserve"> </w:t>
      </w:r>
    </w:p>
    <w:p w:rsidR="001401D0" w:rsidRDefault="001401D0" w:rsidP="000130E4">
      <w:pPr>
        <w:pStyle w:val="Teksttreci0"/>
        <w:spacing w:before="0" w:after="0" w:line="240" w:lineRule="auto"/>
        <w:ind w:right="20" w:firstLine="0"/>
        <w:jc w:val="both"/>
        <w:rPr>
          <w:color w:val="auto"/>
          <w:sz w:val="22"/>
          <w:szCs w:val="22"/>
        </w:rPr>
      </w:pPr>
    </w:p>
    <w:bookmarkEnd w:id="0"/>
    <w:p w:rsidR="007C16AA" w:rsidRPr="00276AD9" w:rsidRDefault="007C16AA" w:rsidP="000130E4">
      <w:pPr>
        <w:pStyle w:val="Teksttreci0"/>
        <w:spacing w:before="0" w:after="0" w:line="240" w:lineRule="auto"/>
        <w:ind w:right="20" w:firstLine="0"/>
        <w:rPr>
          <w:color w:val="auto"/>
          <w:sz w:val="22"/>
          <w:szCs w:val="22"/>
        </w:rPr>
      </w:pPr>
      <w:r w:rsidRPr="00276AD9">
        <w:rPr>
          <w:rStyle w:val="TeksttreciOdstpy1pt"/>
          <w:bCs/>
          <w:color w:val="auto"/>
          <w:spacing w:val="0"/>
          <w:sz w:val="22"/>
          <w:szCs w:val="22"/>
        </w:rPr>
        <w:t>§ 1</w:t>
      </w:r>
    </w:p>
    <w:p w:rsidR="007C16AA" w:rsidRPr="00276AD9" w:rsidRDefault="007C16AA" w:rsidP="000130E4">
      <w:pPr>
        <w:pStyle w:val="Default"/>
        <w:shd w:val="clear" w:color="auto" w:fill="FFFFFF"/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6AD9">
        <w:rPr>
          <w:rFonts w:ascii="Times New Roman" w:hAnsi="Times New Roman" w:cs="Times New Roman"/>
          <w:color w:val="auto"/>
          <w:sz w:val="22"/>
          <w:szCs w:val="22"/>
        </w:rPr>
        <w:tab/>
        <w:t>Wprowadza się Regulamin korzystania z biletów w komunikacji miejskiej</w:t>
      </w:r>
      <w:r w:rsidRPr="00276AD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Pr="00276AD9">
        <w:rPr>
          <w:rFonts w:ascii="Times New Roman" w:hAnsi="Times New Roman" w:cs="Times New Roman"/>
          <w:color w:val="auto"/>
          <w:sz w:val="22"/>
          <w:szCs w:val="22"/>
        </w:rPr>
        <w:t xml:space="preserve"> który stanowi </w:t>
      </w:r>
      <w:r w:rsidR="005D0A21" w:rsidRPr="00276AD9">
        <w:rPr>
          <w:rFonts w:ascii="Times New Roman" w:hAnsi="Times New Roman" w:cs="Times New Roman"/>
          <w:color w:val="auto"/>
          <w:sz w:val="22"/>
          <w:szCs w:val="22"/>
        </w:rPr>
        <w:t>załącznik</w:t>
      </w:r>
      <w:r w:rsidRPr="00276AD9">
        <w:rPr>
          <w:rFonts w:ascii="Times New Roman" w:hAnsi="Times New Roman" w:cs="Times New Roman"/>
          <w:color w:val="auto"/>
          <w:sz w:val="22"/>
          <w:szCs w:val="22"/>
        </w:rPr>
        <w:t xml:space="preserve"> do niniejszego </w:t>
      </w:r>
      <w:r w:rsidR="005D0A21" w:rsidRPr="00276AD9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276AD9">
        <w:rPr>
          <w:rFonts w:ascii="Times New Roman" w:hAnsi="Times New Roman" w:cs="Times New Roman"/>
          <w:color w:val="auto"/>
          <w:sz w:val="22"/>
          <w:szCs w:val="22"/>
        </w:rPr>
        <w:t>arządzenia.</w:t>
      </w:r>
    </w:p>
    <w:p w:rsidR="007C16AA" w:rsidRPr="00276AD9" w:rsidRDefault="007C16AA" w:rsidP="000130E4">
      <w:pPr>
        <w:pStyle w:val="Default"/>
        <w:shd w:val="clear" w:color="auto" w:fill="FFFFFF"/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C16AA" w:rsidRPr="00276AD9" w:rsidRDefault="007C16AA" w:rsidP="000130E4">
      <w:pPr>
        <w:pStyle w:val="Teksttreci0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  <w:r w:rsidRPr="00276AD9">
        <w:rPr>
          <w:color w:val="auto"/>
          <w:sz w:val="22"/>
          <w:szCs w:val="22"/>
        </w:rPr>
        <w:t>§ 2</w:t>
      </w: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  <w:r w:rsidRPr="00276AD9">
        <w:rPr>
          <w:color w:val="auto"/>
          <w:sz w:val="22"/>
          <w:szCs w:val="22"/>
        </w:rPr>
        <w:tab/>
        <w:t>Wykonanie zarządzenia powierza się Zarządowi Transportu Miejskiego w Rzeszowie.</w:t>
      </w: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>§ 3</w:t>
      </w: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ab/>
        <w:t xml:space="preserve">Traci moc </w:t>
      </w:r>
      <w:r w:rsidRPr="00880760">
        <w:rPr>
          <w:color w:val="auto"/>
          <w:sz w:val="22"/>
          <w:szCs w:val="22"/>
        </w:rPr>
        <w:t>zarządzenie nr VII</w:t>
      </w:r>
      <w:r w:rsidR="00831557" w:rsidRPr="00880760">
        <w:rPr>
          <w:color w:val="auto"/>
          <w:sz w:val="22"/>
          <w:szCs w:val="22"/>
        </w:rPr>
        <w:t>I</w:t>
      </w:r>
      <w:r w:rsidRPr="00880760">
        <w:rPr>
          <w:color w:val="auto"/>
          <w:sz w:val="22"/>
          <w:szCs w:val="22"/>
        </w:rPr>
        <w:t>/</w:t>
      </w:r>
      <w:r w:rsidR="009F7EFD" w:rsidRPr="00880760">
        <w:rPr>
          <w:color w:val="auto"/>
          <w:sz w:val="22"/>
          <w:szCs w:val="22"/>
        </w:rPr>
        <w:t>1</w:t>
      </w:r>
      <w:r w:rsidR="00831557" w:rsidRPr="00880760">
        <w:rPr>
          <w:color w:val="auto"/>
          <w:sz w:val="22"/>
          <w:szCs w:val="22"/>
        </w:rPr>
        <w:t>662</w:t>
      </w:r>
      <w:r w:rsidRPr="00880760">
        <w:rPr>
          <w:color w:val="auto"/>
          <w:sz w:val="22"/>
          <w:szCs w:val="22"/>
        </w:rPr>
        <w:t>/20</w:t>
      </w:r>
      <w:r w:rsidR="00831557" w:rsidRPr="00880760">
        <w:rPr>
          <w:color w:val="auto"/>
          <w:sz w:val="22"/>
          <w:szCs w:val="22"/>
        </w:rPr>
        <w:t>22</w:t>
      </w:r>
      <w:r w:rsidRPr="00880760">
        <w:rPr>
          <w:color w:val="auto"/>
          <w:sz w:val="22"/>
          <w:szCs w:val="22"/>
        </w:rPr>
        <w:t xml:space="preserve"> Prezydenta Miasta Rzeszowa z dnia </w:t>
      </w:r>
      <w:r w:rsidR="00831557" w:rsidRPr="00880760">
        <w:rPr>
          <w:color w:val="auto"/>
          <w:sz w:val="22"/>
          <w:szCs w:val="22"/>
        </w:rPr>
        <w:t>3</w:t>
      </w:r>
      <w:r w:rsidR="009F7EFD" w:rsidRPr="00880760">
        <w:rPr>
          <w:color w:val="auto"/>
          <w:sz w:val="22"/>
          <w:szCs w:val="22"/>
        </w:rPr>
        <w:t>1</w:t>
      </w:r>
      <w:r w:rsidRPr="00880760">
        <w:rPr>
          <w:color w:val="auto"/>
          <w:sz w:val="22"/>
          <w:szCs w:val="22"/>
        </w:rPr>
        <w:t xml:space="preserve"> </w:t>
      </w:r>
      <w:r w:rsidR="009F7EFD" w:rsidRPr="00880760">
        <w:rPr>
          <w:color w:val="auto"/>
          <w:sz w:val="22"/>
          <w:szCs w:val="22"/>
        </w:rPr>
        <w:t>stycznia</w:t>
      </w:r>
      <w:r w:rsidRPr="00880760">
        <w:rPr>
          <w:color w:val="auto"/>
          <w:sz w:val="22"/>
          <w:szCs w:val="22"/>
        </w:rPr>
        <w:t xml:space="preserve"> 20</w:t>
      </w:r>
      <w:r w:rsidR="00831557" w:rsidRPr="00880760">
        <w:rPr>
          <w:color w:val="auto"/>
          <w:sz w:val="22"/>
          <w:szCs w:val="22"/>
        </w:rPr>
        <w:t>22</w:t>
      </w:r>
      <w:r w:rsidRPr="00880760">
        <w:rPr>
          <w:color w:val="auto"/>
          <w:sz w:val="22"/>
          <w:szCs w:val="22"/>
        </w:rPr>
        <w:t xml:space="preserve"> r.</w:t>
      </w:r>
      <w:r w:rsidRPr="00D43E17">
        <w:rPr>
          <w:color w:val="auto"/>
          <w:sz w:val="22"/>
          <w:szCs w:val="22"/>
        </w:rPr>
        <w:t xml:space="preserve"> w sprawie korzystania z biletów w komunikacji miejskiej na terenie Gminy Miasto Rzeszów.</w:t>
      </w: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>§ 4</w:t>
      </w:r>
    </w:p>
    <w:p w:rsidR="007C16AA" w:rsidRPr="00880760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ab/>
        <w:t xml:space="preserve">Zarządzenie wchodzi w </w:t>
      </w:r>
      <w:r w:rsidRPr="00463862">
        <w:rPr>
          <w:color w:val="auto"/>
          <w:sz w:val="22"/>
          <w:szCs w:val="22"/>
        </w:rPr>
        <w:t xml:space="preserve">życie z </w:t>
      </w:r>
      <w:r w:rsidRPr="00880760">
        <w:rPr>
          <w:color w:val="auto"/>
          <w:sz w:val="22"/>
          <w:szCs w:val="22"/>
        </w:rPr>
        <w:t xml:space="preserve">dniem </w:t>
      </w:r>
      <w:r w:rsidR="001401D0" w:rsidRPr="00880760">
        <w:rPr>
          <w:color w:val="auto"/>
          <w:sz w:val="22"/>
          <w:szCs w:val="22"/>
        </w:rPr>
        <w:t xml:space="preserve"> podpisania.</w:t>
      </w: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</w:p>
    <w:p w:rsidR="007C16AA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</w:p>
    <w:p w:rsidR="00880760" w:rsidRPr="00D43E17" w:rsidRDefault="00880760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  <w:t>Prezydent Miasta Rzeszowa</w:t>
      </w:r>
    </w:p>
    <w:p w:rsidR="007C16AA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</w:p>
    <w:p w:rsidR="00FE7571" w:rsidRPr="00D43E17" w:rsidRDefault="00FE7571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</w:p>
    <w:p w:rsidR="007C16AA" w:rsidRPr="00D43E17" w:rsidRDefault="007C16AA" w:rsidP="000130E4">
      <w:pPr>
        <w:pStyle w:val="Teksttreci0"/>
        <w:autoSpaceDE w:val="0"/>
        <w:spacing w:before="0" w:after="0" w:line="240" w:lineRule="auto"/>
        <w:ind w:firstLine="0"/>
        <w:jc w:val="both"/>
        <w:rPr>
          <w:bCs/>
          <w:color w:val="auto"/>
          <w:sz w:val="22"/>
          <w:szCs w:val="22"/>
        </w:rPr>
      </w:pP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</w:r>
      <w:r w:rsidRPr="00D43E17">
        <w:rPr>
          <w:color w:val="auto"/>
          <w:sz w:val="22"/>
          <w:szCs w:val="22"/>
        </w:rPr>
        <w:tab/>
        <w:t xml:space="preserve">          </w:t>
      </w:r>
      <w:r w:rsidR="00956074" w:rsidRPr="00D43E17">
        <w:rPr>
          <w:color w:val="auto"/>
          <w:sz w:val="22"/>
          <w:szCs w:val="22"/>
        </w:rPr>
        <w:t>Konrad Fijołek</w:t>
      </w:r>
    </w:p>
    <w:p w:rsidR="007C16AA" w:rsidRPr="00AE6072" w:rsidRDefault="007C16AA" w:rsidP="000130E4">
      <w:pPr>
        <w:pageBreakBefore/>
        <w:autoSpaceDE w:val="0"/>
        <w:jc w:val="right"/>
        <w:rPr>
          <w:color w:val="auto"/>
          <w:sz w:val="18"/>
          <w:szCs w:val="18"/>
        </w:rPr>
      </w:pPr>
      <w:r w:rsidRPr="00AE6072">
        <w:rPr>
          <w:bCs/>
          <w:color w:val="auto"/>
          <w:sz w:val="18"/>
          <w:szCs w:val="18"/>
        </w:rPr>
        <w:lastRenderedPageBreak/>
        <w:t>Załącznik</w:t>
      </w:r>
    </w:p>
    <w:p w:rsidR="007C16AA" w:rsidRPr="00AE6072" w:rsidRDefault="007C16AA" w:rsidP="000130E4">
      <w:pPr>
        <w:autoSpaceDE w:val="0"/>
        <w:jc w:val="right"/>
        <w:rPr>
          <w:color w:val="auto"/>
          <w:sz w:val="18"/>
          <w:szCs w:val="18"/>
        </w:rPr>
      </w:pPr>
      <w:r w:rsidRPr="00AE6072">
        <w:rPr>
          <w:color w:val="auto"/>
          <w:sz w:val="18"/>
          <w:szCs w:val="18"/>
        </w:rPr>
        <w:t xml:space="preserve">do Zarządzenia </w:t>
      </w:r>
      <w:r w:rsidR="00AE6072">
        <w:rPr>
          <w:color w:val="auto"/>
          <w:sz w:val="18"/>
          <w:szCs w:val="18"/>
        </w:rPr>
        <w:t>n</w:t>
      </w:r>
      <w:r w:rsidR="00AE6072" w:rsidRPr="00AE6072">
        <w:rPr>
          <w:color w:val="auto"/>
          <w:sz w:val="18"/>
          <w:szCs w:val="18"/>
        </w:rPr>
        <w:t xml:space="preserve">r </w:t>
      </w:r>
      <w:r w:rsidR="00724B6E">
        <w:rPr>
          <w:color w:val="auto"/>
          <w:sz w:val="18"/>
          <w:szCs w:val="18"/>
        </w:rPr>
        <w:t>0050/122/</w:t>
      </w:r>
      <w:r w:rsidRPr="00880760">
        <w:rPr>
          <w:color w:val="auto"/>
          <w:sz w:val="18"/>
          <w:szCs w:val="18"/>
        </w:rPr>
        <w:t>20</w:t>
      </w:r>
      <w:r w:rsidR="007D7976" w:rsidRPr="00880760">
        <w:rPr>
          <w:color w:val="auto"/>
          <w:sz w:val="18"/>
          <w:szCs w:val="18"/>
        </w:rPr>
        <w:t>2</w:t>
      </w:r>
      <w:r w:rsidR="00CA10EB" w:rsidRPr="00880760">
        <w:rPr>
          <w:color w:val="auto"/>
          <w:sz w:val="18"/>
          <w:szCs w:val="18"/>
        </w:rPr>
        <w:t>3</w:t>
      </w:r>
      <w:r w:rsidRPr="00AE6072">
        <w:rPr>
          <w:color w:val="auto"/>
          <w:sz w:val="18"/>
          <w:szCs w:val="18"/>
        </w:rPr>
        <w:t xml:space="preserve"> Prezydenta Miasta Rzeszowa z dnia </w:t>
      </w:r>
      <w:r w:rsidR="00724B6E">
        <w:rPr>
          <w:color w:val="auto"/>
          <w:sz w:val="18"/>
          <w:szCs w:val="18"/>
        </w:rPr>
        <w:t>22 marca</w:t>
      </w:r>
      <w:r w:rsidRPr="00880760">
        <w:rPr>
          <w:color w:val="auto"/>
          <w:sz w:val="18"/>
          <w:szCs w:val="18"/>
        </w:rPr>
        <w:t xml:space="preserve"> 20</w:t>
      </w:r>
      <w:r w:rsidR="007D7976" w:rsidRPr="00880760">
        <w:rPr>
          <w:color w:val="auto"/>
          <w:sz w:val="18"/>
          <w:szCs w:val="18"/>
        </w:rPr>
        <w:t>2</w:t>
      </w:r>
      <w:r w:rsidR="00CA10EB" w:rsidRPr="00880760">
        <w:rPr>
          <w:color w:val="auto"/>
          <w:sz w:val="18"/>
          <w:szCs w:val="18"/>
        </w:rPr>
        <w:t>3</w:t>
      </w:r>
      <w:r w:rsidRPr="00880760">
        <w:rPr>
          <w:color w:val="auto"/>
          <w:sz w:val="18"/>
          <w:szCs w:val="18"/>
        </w:rPr>
        <w:t xml:space="preserve"> r.</w:t>
      </w:r>
    </w:p>
    <w:p w:rsidR="007C16AA" w:rsidRPr="00AE6072" w:rsidRDefault="007C16AA" w:rsidP="000130E4">
      <w:pPr>
        <w:autoSpaceDE w:val="0"/>
        <w:jc w:val="right"/>
        <w:rPr>
          <w:color w:val="auto"/>
          <w:sz w:val="18"/>
          <w:szCs w:val="18"/>
        </w:rPr>
      </w:pPr>
      <w:r w:rsidRPr="00AE6072">
        <w:rPr>
          <w:color w:val="auto"/>
          <w:sz w:val="18"/>
          <w:szCs w:val="18"/>
        </w:rPr>
        <w:t xml:space="preserve">w sprawie wprowadzenia Regulaminu korzystania  z biletów </w:t>
      </w:r>
      <w:r w:rsidRPr="00AE6072">
        <w:rPr>
          <w:rFonts w:eastAsia="Arial"/>
          <w:color w:val="auto"/>
          <w:sz w:val="18"/>
          <w:szCs w:val="18"/>
        </w:rPr>
        <w:t xml:space="preserve">w </w:t>
      </w:r>
      <w:r w:rsidRPr="00AE6072">
        <w:rPr>
          <w:color w:val="auto"/>
          <w:sz w:val="18"/>
          <w:szCs w:val="18"/>
        </w:rPr>
        <w:t>komunikacji miejskiej</w:t>
      </w:r>
    </w:p>
    <w:p w:rsidR="007C16AA" w:rsidRPr="00D43E17" w:rsidRDefault="007C16AA" w:rsidP="000130E4">
      <w:pPr>
        <w:autoSpaceDE w:val="0"/>
        <w:jc w:val="center"/>
        <w:rPr>
          <w:bCs/>
          <w:color w:val="auto"/>
          <w:sz w:val="22"/>
        </w:rPr>
      </w:pPr>
    </w:p>
    <w:p w:rsidR="007C16AA" w:rsidRPr="00D43E17" w:rsidRDefault="007C16AA" w:rsidP="000130E4">
      <w:pPr>
        <w:autoSpaceDE w:val="0"/>
        <w:jc w:val="center"/>
        <w:rPr>
          <w:bCs/>
          <w:color w:val="auto"/>
          <w:sz w:val="22"/>
        </w:rPr>
      </w:pPr>
    </w:p>
    <w:p w:rsidR="007C16AA" w:rsidRPr="00D43E17" w:rsidRDefault="007C16AA" w:rsidP="000130E4">
      <w:pPr>
        <w:autoSpaceDE w:val="0"/>
        <w:jc w:val="center"/>
        <w:rPr>
          <w:bCs/>
          <w:color w:val="auto"/>
          <w:sz w:val="22"/>
        </w:rPr>
      </w:pPr>
    </w:p>
    <w:p w:rsidR="007C16AA" w:rsidRPr="00880760" w:rsidRDefault="007C16AA" w:rsidP="00B609FF">
      <w:pPr>
        <w:autoSpaceDE w:val="0"/>
        <w:jc w:val="center"/>
        <w:rPr>
          <w:b/>
          <w:color w:val="auto"/>
          <w:spacing w:val="20"/>
          <w:szCs w:val="24"/>
        </w:rPr>
      </w:pPr>
      <w:r w:rsidRPr="00880760">
        <w:rPr>
          <w:b/>
          <w:color w:val="auto"/>
          <w:spacing w:val="20"/>
          <w:szCs w:val="24"/>
        </w:rPr>
        <w:t>Regulamin</w:t>
      </w:r>
    </w:p>
    <w:p w:rsidR="001135D2" w:rsidRPr="00880760" w:rsidRDefault="001135D2" w:rsidP="000130E4">
      <w:pPr>
        <w:autoSpaceDE w:val="0"/>
        <w:jc w:val="center"/>
        <w:rPr>
          <w:b/>
          <w:color w:val="auto"/>
          <w:szCs w:val="24"/>
        </w:rPr>
      </w:pPr>
    </w:p>
    <w:p w:rsidR="007C16AA" w:rsidRPr="00880760" w:rsidRDefault="007C16AA" w:rsidP="000130E4">
      <w:pPr>
        <w:autoSpaceDE w:val="0"/>
        <w:jc w:val="center"/>
        <w:rPr>
          <w:b/>
          <w:color w:val="auto"/>
          <w:szCs w:val="24"/>
        </w:rPr>
      </w:pPr>
      <w:r w:rsidRPr="00880760">
        <w:rPr>
          <w:b/>
          <w:color w:val="auto"/>
          <w:szCs w:val="24"/>
        </w:rPr>
        <w:t xml:space="preserve">korzystania z biletów w komunikacji miejskiej </w:t>
      </w:r>
    </w:p>
    <w:p w:rsidR="007C16AA" w:rsidRPr="00880760" w:rsidRDefault="007C16AA" w:rsidP="000130E4">
      <w:pPr>
        <w:autoSpaceDE w:val="0"/>
        <w:jc w:val="center"/>
        <w:rPr>
          <w:bCs/>
          <w:color w:val="auto"/>
          <w:szCs w:val="24"/>
        </w:rPr>
      </w:pPr>
    </w:p>
    <w:p w:rsidR="00880760" w:rsidRDefault="00880760" w:rsidP="000130E4">
      <w:pPr>
        <w:autoSpaceDE w:val="0"/>
        <w:jc w:val="center"/>
        <w:rPr>
          <w:b/>
          <w:color w:val="auto"/>
          <w:szCs w:val="24"/>
        </w:rPr>
      </w:pPr>
    </w:p>
    <w:p w:rsidR="00880760" w:rsidRDefault="00880760" w:rsidP="000130E4">
      <w:pPr>
        <w:autoSpaceDE w:val="0"/>
        <w:jc w:val="center"/>
        <w:rPr>
          <w:b/>
          <w:color w:val="auto"/>
          <w:szCs w:val="24"/>
        </w:rPr>
      </w:pPr>
    </w:p>
    <w:p w:rsidR="007C16AA" w:rsidRPr="00880760" w:rsidRDefault="007C16AA" w:rsidP="000130E4">
      <w:pPr>
        <w:autoSpaceDE w:val="0"/>
        <w:jc w:val="center"/>
        <w:rPr>
          <w:b/>
          <w:color w:val="auto"/>
          <w:szCs w:val="24"/>
        </w:rPr>
      </w:pPr>
      <w:r w:rsidRPr="00880760">
        <w:rPr>
          <w:b/>
          <w:color w:val="auto"/>
          <w:szCs w:val="24"/>
        </w:rPr>
        <w:t>Rozdział I. Postanowienia ogólne</w:t>
      </w:r>
    </w:p>
    <w:p w:rsidR="001135D2" w:rsidRPr="00880760" w:rsidRDefault="001135D2" w:rsidP="000130E4">
      <w:pPr>
        <w:autoSpaceDE w:val="0"/>
        <w:jc w:val="center"/>
        <w:rPr>
          <w:bCs/>
          <w:color w:val="auto"/>
          <w:szCs w:val="24"/>
        </w:rPr>
      </w:pPr>
    </w:p>
    <w:p w:rsidR="007C16AA" w:rsidRPr="00880760" w:rsidRDefault="007C16AA" w:rsidP="000130E4">
      <w:pPr>
        <w:autoSpaceDE w:val="0"/>
        <w:jc w:val="center"/>
        <w:rPr>
          <w:color w:val="auto"/>
          <w:szCs w:val="24"/>
        </w:rPr>
      </w:pPr>
      <w:r w:rsidRPr="00880760">
        <w:rPr>
          <w:bCs/>
          <w:color w:val="auto"/>
          <w:szCs w:val="24"/>
        </w:rPr>
        <w:t>§ 1</w:t>
      </w:r>
    </w:p>
    <w:p w:rsidR="00C46FFF" w:rsidRPr="00880760" w:rsidRDefault="007C16AA" w:rsidP="000130E4">
      <w:pPr>
        <w:autoSpaceDE w:val="0"/>
        <w:ind w:firstLine="709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Niniejszy Regulamin </w:t>
      </w:r>
      <w:r w:rsidRPr="00880760">
        <w:rPr>
          <w:bCs/>
          <w:color w:val="auto"/>
          <w:szCs w:val="24"/>
        </w:rPr>
        <w:t>korzystania z biletów w komunikacji miejskiej</w:t>
      </w:r>
      <w:r w:rsidR="00C46FFF" w:rsidRPr="00880760">
        <w:rPr>
          <w:bCs/>
          <w:color w:val="auto"/>
          <w:szCs w:val="24"/>
        </w:rPr>
        <w:t>,</w:t>
      </w:r>
      <w:r w:rsidRPr="00880760">
        <w:rPr>
          <w:bCs/>
          <w:color w:val="auto"/>
          <w:szCs w:val="24"/>
        </w:rPr>
        <w:t xml:space="preserve"> zwany dalej </w:t>
      </w:r>
      <w:r w:rsidR="00C46FFF" w:rsidRPr="00880760">
        <w:rPr>
          <w:bCs/>
          <w:color w:val="auto"/>
          <w:szCs w:val="24"/>
        </w:rPr>
        <w:t>„</w:t>
      </w:r>
      <w:r w:rsidRPr="00880760">
        <w:rPr>
          <w:bCs/>
          <w:color w:val="auto"/>
          <w:szCs w:val="24"/>
        </w:rPr>
        <w:t>Regulaminem</w:t>
      </w:r>
      <w:r w:rsidR="00C46FFF" w:rsidRPr="00880760">
        <w:rPr>
          <w:bCs/>
          <w:color w:val="auto"/>
          <w:szCs w:val="24"/>
        </w:rPr>
        <w:t>”,</w:t>
      </w:r>
      <w:r w:rsidRPr="00880760">
        <w:rPr>
          <w:color w:val="auto"/>
          <w:szCs w:val="24"/>
        </w:rPr>
        <w:t xml:space="preserve"> określa zasady korzyst</w:t>
      </w:r>
      <w:r w:rsidR="007A7633" w:rsidRPr="00880760">
        <w:rPr>
          <w:color w:val="auto"/>
          <w:szCs w:val="24"/>
        </w:rPr>
        <w:t xml:space="preserve">ania przez podróżnych z biletów </w:t>
      </w:r>
      <w:r w:rsidRPr="00880760">
        <w:rPr>
          <w:color w:val="auto"/>
          <w:szCs w:val="24"/>
        </w:rPr>
        <w:t xml:space="preserve">w komunikacji miejskiej na terenie Gminy Miasto Rzeszów oraz Gmin, które powierzyły Gminie Miasto Rzeszów realizację zadania organizacji </w:t>
      </w:r>
      <w:r w:rsidR="00404BB7" w:rsidRPr="00880760">
        <w:rPr>
          <w:szCs w:val="24"/>
        </w:rPr>
        <w:t xml:space="preserve">lokalnego (publicznego) transportu zbiorowego </w:t>
      </w:r>
      <w:r w:rsidRPr="00880760">
        <w:rPr>
          <w:color w:val="auto"/>
          <w:szCs w:val="24"/>
        </w:rPr>
        <w:t>na</w:t>
      </w:r>
      <w:r w:rsidR="00C46FFF" w:rsidRPr="00880760">
        <w:rPr>
          <w:color w:val="auto"/>
          <w:szCs w:val="24"/>
        </w:rPr>
        <w:t xml:space="preserve"> </w:t>
      </w:r>
      <w:r w:rsidR="00AE6072" w:rsidRPr="00880760">
        <w:rPr>
          <w:color w:val="auto"/>
          <w:szCs w:val="24"/>
        </w:rPr>
        <w:t>ich obszarze</w:t>
      </w:r>
      <w:r w:rsidR="00C46FFF" w:rsidRPr="00880760">
        <w:rPr>
          <w:color w:val="auto"/>
          <w:szCs w:val="24"/>
        </w:rPr>
        <w:t>,</w:t>
      </w:r>
      <w:r w:rsidRPr="00880760">
        <w:rPr>
          <w:color w:val="auto"/>
          <w:szCs w:val="24"/>
        </w:rPr>
        <w:t xml:space="preserve"> w ramach zawartych </w:t>
      </w:r>
      <w:r w:rsidR="00F9295F" w:rsidRPr="00880760">
        <w:rPr>
          <w:color w:val="auto"/>
          <w:szCs w:val="24"/>
        </w:rPr>
        <w:t>na postawie art. 74 ustawy</w:t>
      </w:r>
      <w:r w:rsidR="00880760">
        <w:rPr>
          <w:color w:val="auto"/>
          <w:szCs w:val="24"/>
        </w:rPr>
        <w:t xml:space="preserve"> </w:t>
      </w:r>
      <w:r w:rsidR="00F9295F" w:rsidRPr="00880760">
        <w:rPr>
          <w:color w:val="auto"/>
          <w:szCs w:val="24"/>
        </w:rPr>
        <w:t xml:space="preserve">o samorządzie gminnym </w:t>
      </w:r>
      <w:r w:rsidRPr="00880760">
        <w:rPr>
          <w:color w:val="auto"/>
          <w:szCs w:val="24"/>
        </w:rPr>
        <w:t>porozumień międzygminnych</w:t>
      </w:r>
      <w:r w:rsidR="00F9295F" w:rsidRPr="00880760">
        <w:rPr>
          <w:color w:val="auto"/>
          <w:szCs w:val="24"/>
        </w:rPr>
        <w:t>.</w:t>
      </w:r>
    </w:p>
    <w:p w:rsidR="007C16AA" w:rsidRPr="00880760" w:rsidRDefault="007C16AA" w:rsidP="000130E4">
      <w:pPr>
        <w:autoSpaceDE w:val="0"/>
        <w:ind w:firstLine="709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Gminne usługi przewozowe organizuje i nadzoruje organizator publicznego transportu zbiorowego, tj. Gmina Miasto Rzeszów oraz działający w jej imieniu Zarząd Transportu Miejskiego w Rzeszowie, będący jednostką budżetową Gminy Miasto Rzeszów, a realizuje operator</w:t>
      </w:r>
      <w:r w:rsidR="00913EBB" w:rsidRPr="00880760">
        <w:rPr>
          <w:color w:val="auto"/>
          <w:szCs w:val="24"/>
        </w:rPr>
        <w:t>/ operatorzy</w:t>
      </w:r>
      <w:r w:rsidRPr="00880760">
        <w:rPr>
          <w:color w:val="auto"/>
          <w:szCs w:val="24"/>
        </w:rPr>
        <w:t xml:space="preserve"> publicznego transportu zbiorowego.</w:t>
      </w:r>
    </w:p>
    <w:p w:rsidR="007C16AA" w:rsidRPr="00880760" w:rsidRDefault="007C16AA" w:rsidP="000130E4">
      <w:pPr>
        <w:autoSpaceDE w:val="0"/>
        <w:jc w:val="both"/>
        <w:rPr>
          <w:color w:val="auto"/>
          <w:szCs w:val="24"/>
        </w:rPr>
      </w:pPr>
    </w:p>
    <w:p w:rsidR="007C16AA" w:rsidRPr="00880760" w:rsidRDefault="007C16AA" w:rsidP="000130E4">
      <w:pPr>
        <w:autoSpaceDE w:val="0"/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2</w:t>
      </w:r>
    </w:p>
    <w:p w:rsidR="007C16AA" w:rsidRPr="00880760" w:rsidRDefault="007C16AA" w:rsidP="000130E4">
      <w:pPr>
        <w:autoSpaceDE w:val="0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Ilekroć w </w:t>
      </w:r>
      <w:r w:rsidR="00913EBB" w:rsidRPr="00880760">
        <w:rPr>
          <w:color w:val="auto"/>
          <w:szCs w:val="24"/>
        </w:rPr>
        <w:t xml:space="preserve">niniejszym Regulaminie </w:t>
      </w:r>
      <w:r w:rsidRPr="00880760">
        <w:rPr>
          <w:color w:val="auto"/>
          <w:szCs w:val="24"/>
        </w:rPr>
        <w:t>jest mowa o:</w:t>
      </w:r>
    </w:p>
    <w:p w:rsidR="007C16AA" w:rsidRPr="00880760" w:rsidRDefault="007C16AA" w:rsidP="00191984">
      <w:pPr>
        <w:pStyle w:val="Akapitzlist"/>
        <w:numPr>
          <w:ilvl w:val="0"/>
          <w:numId w:val="5"/>
        </w:numPr>
        <w:autoSpaceDE w:val="0"/>
        <w:jc w:val="both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>komunikacji miejskiej</w:t>
      </w:r>
      <w:r w:rsidRPr="00880760">
        <w:rPr>
          <w:color w:val="auto"/>
          <w:szCs w:val="24"/>
        </w:rPr>
        <w:t xml:space="preserve"> – rozumie się przez to przewozy świadczone na zlecenie Gminy Miasto Rzeszów przez operatorów publicznego transportu zbiorowego w ramach regularnych linii komunikacyjnych, zgodnie z podanymi do publicznej wiadomości rozkładami jazdy;</w:t>
      </w:r>
    </w:p>
    <w:p w:rsidR="007C16AA" w:rsidRPr="00880760" w:rsidRDefault="007C16AA" w:rsidP="00191984">
      <w:pPr>
        <w:pStyle w:val="Akapitzlist"/>
        <w:numPr>
          <w:ilvl w:val="0"/>
          <w:numId w:val="5"/>
        </w:numPr>
        <w:autoSpaceDE w:val="0"/>
        <w:jc w:val="both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 xml:space="preserve">autobusie </w:t>
      </w:r>
      <w:r w:rsidRPr="00880760">
        <w:rPr>
          <w:color w:val="auto"/>
          <w:szCs w:val="24"/>
        </w:rPr>
        <w:t>– rozumie się przez to pojazd należący do organizatora publicznego transportu zbiorowego lub operatora publicznego transportu zbiorowego;</w:t>
      </w:r>
    </w:p>
    <w:p w:rsidR="007C16AA" w:rsidRPr="00880760" w:rsidRDefault="007C16AA" w:rsidP="00191984">
      <w:pPr>
        <w:pStyle w:val="Akapitzlist"/>
        <w:numPr>
          <w:ilvl w:val="0"/>
          <w:numId w:val="5"/>
        </w:numPr>
        <w:autoSpaceDE w:val="0"/>
        <w:jc w:val="both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>osobie kontrolującej</w:t>
      </w:r>
      <w:r w:rsidRPr="00880760">
        <w:rPr>
          <w:color w:val="auto"/>
          <w:szCs w:val="24"/>
        </w:rPr>
        <w:t xml:space="preserve"> – rozumie się przez to osobę uprawnioną do kontroli biletów na podstawie upoważnienia udzielonego przez Dyrektora Zarządu Transportu Miejskiego</w:t>
      </w:r>
      <w:r w:rsidR="00880760">
        <w:rPr>
          <w:color w:val="auto"/>
          <w:szCs w:val="24"/>
        </w:rPr>
        <w:br/>
      </w:r>
      <w:r w:rsidRPr="00880760">
        <w:rPr>
          <w:color w:val="auto"/>
          <w:szCs w:val="24"/>
        </w:rPr>
        <w:t>w Rzeszowie;</w:t>
      </w:r>
    </w:p>
    <w:p w:rsidR="007C16AA" w:rsidRPr="00880760" w:rsidRDefault="007C16AA" w:rsidP="00191984">
      <w:pPr>
        <w:pStyle w:val="Akapitzlist"/>
        <w:numPr>
          <w:ilvl w:val="0"/>
          <w:numId w:val="5"/>
        </w:numPr>
        <w:autoSpaceDE w:val="0"/>
        <w:jc w:val="both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 xml:space="preserve">kursie </w:t>
      </w:r>
      <w:r w:rsidRPr="00880760">
        <w:rPr>
          <w:color w:val="auto"/>
          <w:szCs w:val="24"/>
        </w:rPr>
        <w:t>– rozumie się przez to połączenie o określonym czasie (godzinie i terminie realizacji), między ściśle określonymi przystankami komunikacyjnymi na trasie w jednym kierunku;</w:t>
      </w:r>
    </w:p>
    <w:p w:rsidR="007C16AA" w:rsidRPr="00880760" w:rsidRDefault="007C16AA" w:rsidP="00191984">
      <w:pPr>
        <w:pStyle w:val="Akapitzlist"/>
        <w:numPr>
          <w:ilvl w:val="0"/>
          <w:numId w:val="5"/>
        </w:numPr>
        <w:autoSpaceDE w:val="0"/>
        <w:jc w:val="both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 xml:space="preserve">ZTM </w:t>
      </w:r>
      <w:r w:rsidRPr="00880760">
        <w:rPr>
          <w:color w:val="auto"/>
          <w:szCs w:val="24"/>
        </w:rPr>
        <w:t>– należy przez to rozumieć Zarząd Transportu Miejskiego w Rzeszowie z siedzibą przy ul. Trembeckiego 3</w:t>
      </w:r>
      <w:r w:rsidR="00913EBB" w:rsidRPr="00880760">
        <w:rPr>
          <w:color w:val="auto"/>
          <w:szCs w:val="24"/>
        </w:rPr>
        <w:t xml:space="preserve"> (zwany dalej „ZTM”)</w:t>
      </w:r>
      <w:r w:rsidRPr="00880760">
        <w:rPr>
          <w:color w:val="auto"/>
          <w:szCs w:val="24"/>
        </w:rPr>
        <w:t>;</w:t>
      </w:r>
    </w:p>
    <w:p w:rsidR="007C16AA" w:rsidRPr="00880760" w:rsidRDefault="007C16AA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 xml:space="preserve">organizatorze publicznego transportu zbiorowego </w:t>
      </w:r>
      <w:r w:rsidRPr="00880760">
        <w:rPr>
          <w:color w:val="auto"/>
          <w:szCs w:val="24"/>
        </w:rPr>
        <w:t xml:space="preserve">– rozumie się przez to Gminę Miasto Rzeszów oraz działający w jej imieniu </w:t>
      </w:r>
      <w:r w:rsidR="00913EBB" w:rsidRPr="00880760">
        <w:rPr>
          <w:color w:val="auto"/>
          <w:szCs w:val="24"/>
        </w:rPr>
        <w:t>ZTM</w:t>
      </w:r>
      <w:r w:rsidRPr="00880760">
        <w:rPr>
          <w:color w:val="auto"/>
          <w:szCs w:val="24"/>
        </w:rPr>
        <w:t>;</w:t>
      </w:r>
    </w:p>
    <w:p w:rsidR="007C16AA" w:rsidRPr="00880760" w:rsidRDefault="007C16AA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>operatorze publicznego transportu zbiorowego</w:t>
      </w:r>
      <w:r w:rsidRPr="00880760">
        <w:rPr>
          <w:color w:val="auto"/>
          <w:szCs w:val="24"/>
        </w:rPr>
        <w:t xml:space="preserve"> – rozumie się przez to przedsiębiorcę upoważnionego do prowadzenia działalności gospodarczej w zakresie przewozu osób, który zawarł</w:t>
      </w:r>
      <w:r w:rsidR="005A04B8" w:rsidRPr="00880760">
        <w:rPr>
          <w:color w:val="auto"/>
          <w:szCs w:val="24"/>
        </w:rPr>
        <w:br/>
      </w:r>
      <w:r w:rsidRPr="00880760">
        <w:rPr>
          <w:color w:val="auto"/>
          <w:szCs w:val="24"/>
        </w:rPr>
        <w:t>z Gminą Miasto Rzeszów umowę o świadczenie usług w zakresie publicznego transportu zbiorowego na liniach komunikacyjnych określonych w umowie;</w:t>
      </w:r>
    </w:p>
    <w:p w:rsidR="007C16AA" w:rsidRPr="00880760" w:rsidRDefault="007C16AA" w:rsidP="007206DA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 xml:space="preserve">podróżnym </w:t>
      </w:r>
      <w:r w:rsidRPr="00880760">
        <w:rPr>
          <w:color w:val="auto"/>
          <w:szCs w:val="24"/>
        </w:rPr>
        <w:t>– rozumie się przez to osobę, która zawarła umowę przewozu, lub osobę, która ma zamiar taką umowę zawrzeć;</w:t>
      </w:r>
    </w:p>
    <w:p w:rsidR="007C16AA" w:rsidRPr="00880760" w:rsidRDefault="007C16AA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>bilecie czasowym</w:t>
      </w:r>
      <w:r w:rsidRPr="00880760">
        <w:rPr>
          <w:color w:val="auto"/>
          <w:szCs w:val="24"/>
        </w:rPr>
        <w:t xml:space="preserve"> – rozumie się przez to bilet, który uprawnia do przejazdu przez czas na nim określony </w:t>
      </w:r>
      <w:r w:rsidR="009F7EFD" w:rsidRPr="00880760">
        <w:rPr>
          <w:color w:val="auto"/>
          <w:szCs w:val="24"/>
        </w:rPr>
        <w:t>(</w:t>
      </w:r>
      <w:r w:rsidRPr="00880760">
        <w:rPr>
          <w:color w:val="auto"/>
          <w:szCs w:val="24"/>
        </w:rPr>
        <w:t>czas ten określony jest w minutach lub godzinach</w:t>
      </w:r>
      <w:r w:rsidR="009F7EFD" w:rsidRPr="00880760">
        <w:rPr>
          <w:color w:val="auto"/>
          <w:szCs w:val="24"/>
        </w:rPr>
        <w:t xml:space="preserve">), </w:t>
      </w:r>
      <w:r w:rsidR="00B026CB" w:rsidRPr="00880760">
        <w:rPr>
          <w:szCs w:val="24"/>
        </w:rPr>
        <w:t>a w przypadku przejazdu jednym kursem bez przesiadek bez limitu czasowego;</w:t>
      </w:r>
    </w:p>
    <w:p w:rsidR="007C16AA" w:rsidRPr="00880760" w:rsidRDefault="007C16AA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bCs/>
          <w:color w:val="auto"/>
          <w:szCs w:val="24"/>
        </w:rPr>
      </w:pPr>
      <w:r w:rsidRPr="00880760">
        <w:rPr>
          <w:b/>
          <w:bCs/>
          <w:color w:val="auto"/>
          <w:szCs w:val="24"/>
        </w:rPr>
        <w:t>bilecie okresowym</w:t>
      </w:r>
      <w:r w:rsidRPr="00880760">
        <w:rPr>
          <w:color w:val="auto"/>
          <w:szCs w:val="24"/>
        </w:rPr>
        <w:t xml:space="preserve"> – rozumie się przez to bilet, który uprawnia do przejazdu przez czas na nim określony, czas ten określony jest w dniach lub miesiącach;</w:t>
      </w:r>
    </w:p>
    <w:p w:rsidR="007C16AA" w:rsidRPr="00880760" w:rsidRDefault="007C16AA" w:rsidP="00191984">
      <w:pPr>
        <w:pStyle w:val="Akapitzlist"/>
        <w:numPr>
          <w:ilvl w:val="0"/>
          <w:numId w:val="5"/>
        </w:numPr>
        <w:autoSpaceDE w:val="0"/>
        <w:jc w:val="both"/>
        <w:rPr>
          <w:color w:val="auto"/>
          <w:szCs w:val="24"/>
        </w:rPr>
      </w:pPr>
      <w:r w:rsidRPr="00880760">
        <w:rPr>
          <w:b/>
          <w:color w:val="auto"/>
          <w:szCs w:val="24"/>
        </w:rPr>
        <w:t>Rzeszowskiej Karcie Miejskiej (</w:t>
      </w:r>
      <w:r w:rsidR="00461283" w:rsidRPr="00880760">
        <w:rPr>
          <w:b/>
          <w:color w:val="auto"/>
          <w:szCs w:val="24"/>
        </w:rPr>
        <w:t>zwanej również:</w:t>
      </w:r>
      <w:r w:rsidRPr="00880760">
        <w:rPr>
          <w:b/>
          <w:color w:val="auto"/>
          <w:szCs w:val="24"/>
        </w:rPr>
        <w:t xml:space="preserve"> </w:t>
      </w:r>
      <w:r w:rsidR="00461283" w:rsidRPr="00880760">
        <w:rPr>
          <w:b/>
          <w:color w:val="auto"/>
          <w:szCs w:val="24"/>
        </w:rPr>
        <w:t>„</w:t>
      </w:r>
      <w:r w:rsidRPr="00880760">
        <w:rPr>
          <w:b/>
          <w:color w:val="auto"/>
          <w:szCs w:val="24"/>
        </w:rPr>
        <w:t>RKM</w:t>
      </w:r>
      <w:r w:rsidR="00461283" w:rsidRPr="00880760">
        <w:rPr>
          <w:b/>
          <w:color w:val="auto"/>
          <w:szCs w:val="24"/>
        </w:rPr>
        <w:t>”</w:t>
      </w:r>
      <w:r w:rsidRPr="00880760">
        <w:rPr>
          <w:b/>
          <w:color w:val="auto"/>
          <w:szCs w:val="24"/>
        </w:rPr>
        <w:t xml:space="preserve"> lub </w:t>
      </w:r>
      <w:r w:rsidR="00461283" w:rsidRPr="00880760">
        <w:rPr>
          <w:b/>
          <w:color w:val="auto"/>
          <w:szCs w:val="24"/>
        </w:rPr>
        <w:t>„</w:t>
      </w:r>
      <w:r w:rsidRPr="00880760">
        <w:rPr>
          <w:b/>
          <w:color w:val="auto"/>
          <w:szCs w:val="24"/>
        </w:rPr>
        <w:t>e-karta</w:t>
      </w:r>
      <w:r w:rsidR="00461283" w:rsidRPr="00880760">
        <w:rPr>
          <w:b/>
          <w:color w:val="auto"/>
          <w:szCs w:val="24"/>
        </w:rPr>
        <w:t>”</w:t>
      </w:r>
      <w:r w:rsidRPr="00880760">
        <w:rPr>
          <w:b/>
          <w:color w:val="auto"/>
          <w:szCs w:val="24"/>
        </w:rPr>
        <w:t>)</w:t>
      </w:r>
      <w:r w:rsidRPr="00880760">
        <w:rPr>
          <w:bCs/>
          <w:color w:val="auto"/>
          <w:szCs w:val="24"/>
        </w:rPr>
        <w:t xml:space="preserve"> </w:t>
      </w:r>
      <w:r w:rsidRPr="00880760">
        <w:rPr>
          <w:color w:val="auto"/>
          <w:szCs w:val="24"/>
        </w:rPr>
        <w:t xml:space="preserve">– należy przez to </w:t>
      </w:r>
      <w:r w:rsidRPr="00880760">
        <w:rPr>
          <w:color w:val="auto"/>
          <w:szCs w:val="24"/>
        </w:rPr>
        <w:lastRenderedPageBreak/>
        <w:t>rozumieć bezkontaktową, elektroniczną kartę będącą nośnikiem biletów elektronicznych, obowiązujących</w:t>
      </w:r>
      <w:r w:rsidR="001401D0" w:rsidRPr="00880760">
        <w:rPr>
          <w:color w:val="auto"/>
          <w:szCs w:val="24"/>
        </w:rPr>
        <w:br/>
      </w:r>
      <w:r w:rsidRPr="00880760">
        <w:rPr>
          <w:color w:val="auto"/>
          <w:szCs w:val="24"/>
        </w:rPr>
        <w:t>w komunikacji miejskiej. E-karta występuje w dwóch rodzajach:</w:t>
      </w:r>
    </w:p>
    <w:p w:rsidR="007C16AA" w:rsidRPr="00880760" w:rsidRDefault="007C16AA" w:rsidP="000130E4">
      <w:pPr>
        <w:pStyle w:val="Akapitzlist"/>
        <w:numPr>
          <w:ilvl w:val="0"/>
          <w:numId w:val="3"/>
        </w:numPr>
        <w:autoSpaceDE w:val="0"/>
        <w:ind w:left="113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jako karta na okaziciela, będąca nośnikiem elektronicznych biletów okresowych i/lub elektronicznej portmonetki na przejazdy jednorazowe;</w:t>
      </w:r>
    </w:p>
    <w:p w:rsidR="007C16AA" w:rsidRPr="00880760" w:rsidRDefault="007C16AA" w:rsidP="000130E4">
      <w:pPr>
        <w:pStyle w:val="Akapitzlist"/>
        <w:numPr>
          <w:ilvl w:val="0"/>
          <w:numId w:val="3"/>
        </w:numPr>
        <w:autoSpaceDE w:val="0"/>
        <w:ind w:left="113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jako karta spersonalizowana (imienna), będąca nośnikiem elektronicznych biletów okresowych i/lub elektronicznej portmonetki na przejazdy jednorazowe oraz informacji</w:t>
      </w:r>
      <w:r w:rsidRPr="00880760">
        <w:rPr>
          <w:color w:val="auto"/>
          <w:szCs w:val="24"/>
        </w:rPr>
        <w:br/>
        <w:t>o uprawnieniach do ulg bądź uprawnieniach do przejazdów bezpłatnych;</w:t>
      </w:r>
    </w:p>
    <w:p w:rsidR="007C16AA" w:rsidRPr="00880760" w:rsidRDefault="007C16AA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>legitymacji studenckiej</w:t>
      </w:r>
      <w:r w:rsidRPr="00880760">
        <w:rPr>
          <w:color w:val="auto"/>
          <w:szCs w:val="24"/>
        </w:rPr>
        <w:t xml:space="preserve"> – należy przez to rozumieć legitymację wydaną przez uczelnię,</w:t>
      </w:r>
      <w:r w:rsidRPr="00880760">
        <w:rPr>
          <w:color w:val="auto"/>
          <w:szCs w:val="24"/>
        </w:rPr>
        <w:br/>
        <w:t>z którą Gmina Miasto Rzeszó</w:t>
      </w:r>
      <w:r w:rsidR="007D7976" w:rsidRPr="00880760">
        <w:rPr>
          <w:color w:val="auto"/>
          <w:szCs w:val="24"/>
        </w:rPr>
        <w:t>w zawarła stosowne porozumienie;</w:t>
      </w:r>
    </w:p>
    <w:p w:rsidR="007D7976" w:rsidRPr="00880760" w:rsidRDefault="009F7EFD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>s</w:t>
      </w:r>
      <w:r w:rsidR="007D7976" w:rsidRPr="00880760">
        <w:rPr>
          <w:b/>
          <w:bCs/>
          <w:color w:val="auto"/>
          <w:szCs w:val="24"/>
        </w:rPr>
        <w:t>martfon</w:t>
      </w:r>
      <w:r w:rsidRPr="00880760">
        <w:rPr>
          <w:b/>
          <w:bCs/>
          <w:color w:val="auto"/>
          <w:szCs w:val="24"/>
        </w:rPr>
        <w:t xml:space="preserve"> </w:t>
      </w:r>
      <w:r w:rsidR="00461283" w:rsidRPr="00880760">
        <w:rPr>
          <w:color w:val="auto"/>
          <w:szCs w:val="24"/>
        </w:rPr>
        <w:t>–</w:t>
      </w:r>
      <w:r w:rsidRPr="00880760">
        <w:rPr>
          <w:color w:val="auto"/>
          <w:szCs w:val="24"/>
        </w:rPr>
        <w:t xml:space="preserve"> należy przez to rozumieć smartfon</w:t>
      </w:r>
      <w:r w:rsidR="00B026CB" w:rsidRPr="00880760">
        <w:rPr>
          <w:color w:val="auto"/>
          <w:szCs w:val="24"/>
        </w:rPr>
        <w:t xml:space="preserve"> na którym zainstalowano aplikację</w:t>
      </w:r>
      <w:r w:rsidR="00D676A8" w:rsidRPr="00880760">
        <w:rPr>
          <w:color w:val="auto"/>
          <w:szCs w:val="24"/>
        </w:rPr>
        <w:t xml:space="preserve"> będąc</w:t>
      </w:r>
      <w:r w:rsidR="00B026CB" w:rsidRPr="00880760">
        <w:rPr>
          <w:color w:val="auto"/>
          <w:szCs w:val="24"/>
        </w:rPr>
        <w:t>ą</w:t>
      </w:r>
      <w:r w:rsidR="00D676A8" w:rsidRPr="00880760">
        <w:rPr>
          <w:color w:val="auto"/>
          <w:szCs w:val="24"/>
        </w:rPr>
        <w:t xml:space="preserve"> nośnikiem zakupionego przez odpowiedni portal biletu okresowego lub czasowego;</w:t>
      </w:r>
    </w:p>
    <w:p w:rsidR="009F7EFD" w:rsidRPr="00880760" w:rsidRDefault="009F7EFD" w:rsidP="00191984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baseline"/>
        <w:rPr>
          <w:color w:val="auto"/>
          <w:szCs w:val="24"/>
        </w:rPr>
      </w:pPr>
      <w:r w:rsidRPr="00880760">
        <w:rPr>
          <w:b/>
          <w:bCs/>
          <w:color w:val="auto"/>
          <w:szCs w:val="24"/>
        </w:rPr>
        <w:t xml:space="preserve">karta </w:t>
      </w:r>
      <w:r w:rsidR="00B026CB" w:rsidRPr="00880760">
        <w:rPr>
          <w:b/>
          <w:bCs/>
          <w:color w:val="auto"/>
          <w:szCs w:val="24"/>
        </w:rPr>
        <w:t>płatnicza</w:t>
      </w:r>
      <w:r w:rsidR="00D676A8" w:rsidRPr="00880760">
        <w:rPr>
          <w:color w:val="auto"/>
          <w:szCs w:val="24"/>
        </w:rPr>
        <w:t xml:space="preserve"> </w:t>
      </w:r>
      <w:r w:rsidR="006F26A5" w:rsidRPr="00880760">
        <w:rPr>
          <w:color w:val="auto"/>
          <w:szCs w:val="24"/>
        </w:rPr>
        <w:t>–</w:t>
      </w:r>
      <w:r w:rsidR="00D676A8" w:rsidRPr="00880760">
        <w:rPr>
          <w:color w:val="auto"/>
          <w:szCs w:val="24"/>
        </w:rPr>
        <w:t xml:space="preserve"> należy przez to rozumieć kartę </w:t>
      </w:r>
      <w:r w:rsidR="00B026CB" w:rsidRPr="00880760">
        <w:rPr>
          <w:color w:val="auto"/>
          <w:szCs w:val="24"/>
        </w:rPr>
        <w:t>płatniczą b</w:t>
      </w:r>
      <w:r w:rsidR="00D676A8" w:rsidRPr="00880760">
        <w:rPr>
          <w:color w:val="auto"/>
          <w:szCs w:val="24"/>
        </w:rPr>
        <w:t>ędącą nośnikiem zakupionego</w:t>
      </w:r>
      <w:r w:rsidR="00D676A8" w:rsidRPr="00880760">
        <w:rPr>
          <w:color w:val="auto"/>
          <w:szCs w:val="24"/>
        </w:rPr>
        <w:br/>
        <w:t>w kasowniku biletu czasowego.</w:t>
      </w:r>
    </w:p>
    <w:p w:rsidR="007C16AA" w:rsidRPr="00880760" w:rsidRDefault="007C16AA" w:rsidP="000130E4">
      <w:pPr>
        <w:autoSpaceDE w:val="0"/>
        <w:ind w:left="720"/>
        <w:jc w:val="both"/>
        <w:rPr>
          <w:color w:val="auto"/>
          <w:szCs w:val="24"/>
        </w:rPr>
      </w:pPr>
    </w:p>
    <w:p w:rsidR="007C16AA" w:rsidRPr="00880760" w:rsidRDefault="007C16AA" w:rsidP="000130E4">
      <w:pPr>
        <w:ind w:left="284" w:hanging="284"/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3</w:t>
      </w:r>
    </w:p>
    <w:p w:rsidR="007C16AA" w:rsidRPr="00880760" w:rsidRDefault="007C16AA" w:rsidP="000130E4">
      <w:pPr>
        <w:pStyle w:val="Teksttreci0"/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  <w:r w:rsidRPr="00880760">
        <w:rPr>
          <w:bCs/>
          <w:color w:val="auto"/>
          <w:sz w:val="24"/>
          <w:szCs w:val="24"/>
        </w:rPr>
        <w:t>W sprawach nieuregulowanych w niniejszym Regulaminie zastosowanie mają przepisy powszechnie obowiązującego prawa, w szczególności</w:t>
      </w:r>
      <w:r w:rsidR="00904AB0" w:rsidRPr="00880760">
        <w:rPr>
          <w:bCs/>
          <w:color w:val="auto"/>
          <w:sz w:val="24"/>
          <w:szCs w:val="24"/>
        </w:rPr>
        <w:t xml:space="preserve"> </w:t>
      </w:r>
      <w:r w:rsidRPr="00880760">
        <w:rPr>
          <w:bCs/>
          <w:color w:val="auto"/>
          <w:sz w:val="24"/>
          <w:szCs w:val="24"/>
        </w:rPr>
        <w:t>ustaw</w:t>
      </w:r>
      <w:r w:rsidR="00F207C6" w:rsidRPr="00880760">
        <w:rPr>
          <w:bCs/>
          <w:color w:val="auto"/>
          <w:sz w:val="24"/>
          <w:szCs w:val="24"/>
        </w:rPr>
        <w:t>y</w:t>
      </w:r>
      <w:r w:rsidRPr="00880760">
        <w:rPr>
          <w:bCs/>
          <w:color w:val="auto"/>
          <w:sz w:val="24"/>
          <w:szCs w:val="24"/>
        </w:rPr>
        <w:t xml:space="preserve"> z dnia 23 kwietnia 1964 r. Kodeks cywilny (Dz. U. z </w:t>
      </w:r>
      <w:r w:rsidR="00904AB0" w:rsidRPr="00880760">
        <w:rPr>
          <w:bCs/>
          <w:color w:val="auto"/>
          <w:sz w:val="24"/>
          <w:szCs w:val="24"/>
        </w:rPr>
        <w:t xml:space="preserve">2020 </w:t>
      </w:r>
      <w:r w:rsidRPr="00880760">
        <w:rPr>
          <w:bCs/>
          <w:color w:val="auto"/>
          <w:sz w:val="24"/>
          <w:szCs w:val="24"/>
        </w:rPr>
        <w:t xml:space="preserve">r. poz. </w:t>
      </w:r>
      <w:r w:rsidR="00904AB0" w:rsidRPr="00880760">
        <w:rPr>
          <w:bCs/>
          <w:color w:val="auto"/>
          <w:sz w:val="24"/>
          <w:szCs w:val="24"/>
        </w:rPr>
        <w:t xml:space="preserve">1740 </w:t>
      </w:r>
      <w:r w:rsidRPr="00880760">
        <w:rPr>
          <w:bCs/>
          <w:color w:val="auto"/>
          <w:sz w:val="24"/>
          <w:szCs w:val="24"/>
        </w:rPr>
        <w:t>z późn. zm.), ustaw</w:t>
      </w:r>
      <w:r w:rsidR="00F207C6" w:rsidRPr="00880760">
        <w:rPr>
          <w:bCs/>
          <w:color w:val="auto"/>
          <w:sz w:val="24"/>
          <w:szCs w:val="24"/>
        </w:rPr>
        <w:t>y</w:t>
      </w:r>
      <w:r w:rsidRPr="00880760">
        <w:rPr>
          <w:bCs/>
          <w:color w:val="auto"/>
          <w:sz w:val="24"/>
          <w:szCs w:val="24"/>
        </w:rPr>
        <w:t xml:space="preserve"> z 15 listopada 1984 r. Prawo przewozowe (</w:t>
      </w:r>
      <w:r w:rsidRPr="00880760">
        <w:rPr>
          <w:rFonts w:eastAsia="Arial"/>
          <w:color w:val="auto"/>
          <w:sz w:val="24"/>
          <w:szCs w:val="24"/>
        </w:rPr>
        <w:t xml:space="preserve">Dz. U. z </w:t>
      </w:r>
      <w:r w:rsidR="00904AB0" w:rsidRPr="00880760">
        <w:rPr>
          <w:rFonts w:eastAsia="Arial"/>
          <w:color w:val="auto"/>
          <w:sz w:val="24"/>
          <w:szCs w:val="24"/>
        </w:rPr>
        <w:t xml:space="preserve">2020 </w:t>
      </w:r>
      <w:r w:rsidRPr="00880760">
        <w:rPr>
          <w:rFonts w:eastAsia="Arial"/>
          <w:color w:val="auto"/>
          <w:sz w:val="24"/>
          <w:szCs w:val="24"/>
        </w:rPr>
        <w:t>poz. </w:t>
      </w:r>
      <w:r w:rsidR="00904AB0" w:rsidRPr="00880760">
        <w:rPr>
          <w:rFonts w:eastAsia="Arial"/>
          <w:color w:val="auto"/>
          <w:sz w:val="24"/>
          <w:szCs w:val="24"/>
        </w:rPr>
        <w:t>8</w:t>
      </w:r>
      <w:r w:rsidRPr="00880760">
        <w:rPr>
          <w:rFonts w:eastAsia="Arial"/>
          <w:color w:val="auto"/>
          <w:sz w:val="24"/>
          <w:szCs w:val="24"/>
        </w:rPr>
        <w:t>)</w:t>
      </w:r>
      <w:r w:rsidR="00F207C6" w:rsidRPr="00880760">
        <w:rPr>
          <w:bCs/>
          <w:color w:val="auto"/>
          <w:sz w:val="24"/>
          <w:szCs w:val="24"/>
        </w:rPr>
        <w:t xml:space="preserve"> oraz</w:t>
      </w:r>
      <w:r w:rsidRPr="00880760">
        <w:rPr>
          <w:bCs/>
          <w:color w:val="auto"/>
          <w:sz w:val="24"/>
          <w:szCs w:val="24"/>
        </w:rPr>
        <w:t xml:space="preserve"> ustaw</w:t>
      </w:r>
      <w:r w:rsidR="00F207C6" w:rsidRPr="00880760">
        <w:rPr>
          <w:bCs/>
          <w:color w:val="auto"/>
          <w:sz w:val="24"/>
          <w:szCs w:val="24"/>
        </w:rPr>
        <w:t>y</w:t>
      </w:r>
      <w:r w:rsidR="00880760">
        <w:rPr>
          <w:bCs/>
          <w:color w:val="auto"/>
          <w:sz w:val="24"/>
          <w:szCs w:val="24"/>
        </w:rPr>
        <w:t xml:space="preserve"> </w:t>
      </w:r>
      <w:r w:rsidRPr="00880760">
        <w:rPr>
          <w:bCs/>
          <w:color w:val="auto"/>
          <w:sz w:val="24"/>
          <w:szCs w:val="24"/>
        </w:rPr>
        <w:t xml:space="preserve">z dnia 16 grudnia 2010 r. o publicznym transporcie zbiorowym. (Dz. U. z </w:t>
      </w:r>
      <w:r w:rsidR="00904AB0" w:rsidRPr="00880760">
        <w:rPr>
          <w:rFonts w:eastAsia="Arial"/>
          <w:color w:val="auto"/>
          <w:sz w:val="24"/>
          <w:szCs w:val="24"/>
        </w:rPr>
        <w:t xml:space="preserve">2021 </w:t>
      </w:r>
      <w:r w:rsidRPr="00880760">
        <w:rPr>
          <w:rFonts w:eastAsia="Arial"/>
          <w:color w:val="auto"/>
          <w:sz w:val="24"/>
          <w:szCs w:val="24"/>
        </w:rPr>
        <w:t xml:space="preserve">poz. </w:t>
      </w:r>
      <w:r w:rsidR="00904AB0" w:rsidRPr="00880760">
        <w:rPr>
          <w:rFonts w:eastAsia="Arial"/>
          <w:color w:val="auto"/>
          <w:sz w:val="24"/>
          <w:szCs w:val="24"/>
        </w:rPr>
        <w:t xml:space="preserve">1371 </w:t>
      </w:r>
      <w:r w:rsidRPr="00880760">
        <w:rPr>
          <w:rFonts w:eastAsia="Arial"/>
          <w:color w:val="auto"/>
          <w:sz w:val="24"/>
          <w:szCs w:val="24"/>
        </w:rPr>
        <w:t>z późn. zm.).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</w:p>
    <w:p w:rsidR="00880760" w:rsidRDefault="00880760" w:rsidP="000130E4">
      <w:pPr>
        <w:jc w:val="center"/>
        <w:rPr>
          <w:b/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/>
          <w:color w:val="auto"/>
          <w:szCs w:val="24"/>
        </w:rPr>
      </w:pPr>
      <w:r w:rsidRPr="00880760">
        <w:rPr>
          <w:b/>
          <w:color w:val="auto"/>
          <w:szCs w:val="24"/>
        </w:rPr>
        <w:t>Rozdział II. Ogólne zasady korzystania z usług komunikacji miejskiej</w:t>
      </w:r>
    </w:p>
    <w:p w:rsidR="001135D2" w:rsidRPr="00880760" w:rsidRDefault="001135D2" w:rsidP="000130E4">
      <w:pPr>
        <w:tabs>
          <w:tab w:val="left" w:pos="720"/>
        </w:tabs>
        <w:jc w:val="center"/>
        <w:rPr>
          <w:bCs/>
          <w:color w:val="auto"/>
          <w:szCs w:val="24"/>
        </w:rPr>
      </w:pPr>
    </w:p>
    <w:p w:rsidR="007C16AA" w:rsidRPr="00880760" w:rsidRDefault="007C16AA" w:rsidP="000130E4">
      <w:pPr>
        <w:tabs>
          <w:tab w:val="left" w:pos="720"/>
        </w:tabs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4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1. Przewozy osób, rzeczy lub zwierząt na liniach komunikacyjnych organizowanych przez ZTM odbywają się autobusami.</w:t>
      </w:r>
    </w:p>
    <w:p w:rsidR="007C16AA" w:rsidRPr="00880760" w:rsidRDefault="007C16AA" w:rsidP="000130E4">
      <w:pPr>
        <w:jc w:val="both"/>
        <w:rPr>
          <w:bCs/>
          <w:color w:val="auto"/>
          <w:szCs w:val="24"/>
        </w:rPr>
      </w:pPr>
      <w:r w:rsidRPr="00880760">
        <w:rPr>
          <w:color w:val="auto"/>
          <w:szCs w:val="24"/>
        </w:rPr>
        <w:t>2. Podróżny zawiera umowę przewozu poprzez wejście do autobusu.</w:t>
      </w:r>
    </w:p>
    <w:p w:rsidR="007C16AA" w:rsidRPr="00880760" w:rsidRDefault="007C16AA" w:rsidP="000130E4">
      <w:pPr>
        <w:tabs>
          <w:tab w:val="left" w:pos="720"/>
        </w:tabs>
        <w:jc w:val="both"/>
        <w:rPr>
          <w:bCs/>
          <w:color w:val="auto"/>
          <w:szCs w:val="24"/>
        </w:rPr>
      </w:pPr>
    </w:p>
    <w:p w:rsidR="007C16AA" w:rsidRPr="00880760" w:rsidRDefault="007C16AA" w:rsidP="000130E4">
      <w:pPr>
        <w:ind w:left="284" w:hanging="284"/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5</w:t>
      </w:r>
    </w:p>
    <w:p w:rsidR="007C16AA" w:rsidRPr="00880760" w:rsidRDefault="00396836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1. </w:t>
      </w:r>
      <w:r w:rsidR="007C16AA" w:rsidRPr="00880760">
        <w:rPr>
          <w:color w:val="auto"/>
          <w:szCs w:val="24"/>
        </w:rPr>
        <w:t>W celu wypełnienia obowiązku zapłaty należności za przejazd, podróżny winien nabyć bilet.</w:t>
      </w:r>
    </w:p>
    <w:p w:rsidR="007C16AA" w:rsidRPr="00880760" w:rsidRDefault="00396836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2</w:t>
      </w:r>
      <w:r w:rsidR="007C16AA" w:rsidRPr="00880760">
        <w:rPr>
          <w:color w:val="auto"/>
          <w:szCs w:val="24"/>
        </w:rPr>
        <w:t>. ZTM emituje bilety w formie:</w:t>
      </w:r>
    </w:p>
    <w:p w:rsidR="007C16AA" w:rsidRPr="00880760" w:rsidRDefault="007C16AA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1) papierowej ze stosownym nadrukiem;</w:t>
      </w:r>
    </w:p>
    <w:p w:rsidR="007C16AA" w:rsidRPr="00880760" w:rsidRDefault="007C16AA" w:rsidP="000130E4">
      <w:pPr>
        <w:tabs>
          <w:tab w:val="left" w:pos="720"/>
        </w:tabs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2) papierowych biletów wydrukowanych w biletomatach mobilnych (zamontowanych w autobusach) lub stacjonarnych;</w:t>
      </w:r>
    </w:p>
    <w:p w:rsidR="00D676A8" w:rsidRPr="00880760" w:rsidRDefault="007C16AA" w:rsidP="000130E4">
      <w:pPr>
        <w:tabs>
          <w:tab w:val="left" w:pos="720"/>
        </w:tabs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3) elektronicznej</w:t>
      </w:r>
      <w:r w:rsidR="00D676A8" w:rsidRPr="00880760">
        <w:rPr>
          <w:color w:val="auto"/>
          <w:szCs w:val="24"/>
        </w:rPr>
        <w:t>:</w:t>
      </w:r>
    </w:p>
    <w:p w:rsidR="00D676A8" w:rsidRPr="00880760" w:rsidRDefault="007134E8" w:rsidP="000130E4">
      <w:pPr>
        <w:tabs>
          <w:tab w:val="left" w:pos="720"/>
        </w:tabs>
        <w:ind w:left="567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a</w:t>
      </w:r>
      <w:r w:rsidR="00D676A8" w:rsidRPr="00880760">
        <w:rPr>
          <w:color w:val="auto"/>
          <w:szCs w:val="24"/>
        </w:rPr>
        <w:t>)</w:t>
      </w:r>
      <w:r w:rsidR="007C16AA" w:rsidRPr="00880760">
        <w:rPr>
          <w:color w:val="auto"/>
          <w:szCs w:val="24"/>
        </w:rPr>
        <w:t xml:space="preserve"> zapisywanych na Rzeszowskiej Karcie Miejskiej (e-karcie) lub legitymacji studenckiej (bilety okres</w:t>
      </w:r>
      <w:r w:rsidR="003118FF" w:rsidRPr="00880760">
        <w:rPr>
          <w:color w:val="auto"/>
          <w:szCs w:val="24"/>
        </w:rPr>
        <w:t>owe, elektroniczna portmonetka)</w:t>
      </w:r>
      <w:r w:rsidR="00666BBD" w:rsidRPr="00880760">
        <w:rPr>
          <w:color w:val="auto"/>
          <w:szCs w:val="24"/>
        </w:rPr>
        <w:t>;</w:t>
      </w:r>
    </w:p>
    <w:p w:rsidR="007C16AA" w:rsidRPr="00880760" w:rsidRDefault="007134E8" w:rsidP="000130E4">
      <w:pPr>
        <w:tabs>
          <w:tab w:val="left" w:pos="720"/>
        </w:tabs>
        <w:ind w:left="567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b</w:t>
      </w:r>
      <w:r w:rsidR="00D676A8" w:rsidRPr="00880760">
        <w:rPr>
          <w:color w:val="auto"/>
          <w:szCs w:val="24"/>
        </w:rPr>
        <w:t xml:space="preserve">) </w:t>
      </w:r>
      <w:r w:rsidR="007C16AA" w:rsidRPr="00880760">
        <w:rPr>
          <w:color w:val="auto"/>
          <w:szCs w:val="24"/>
        </w:rPr>
        <w:t>zakupionych za pomocą</w:t>
      </w:r>
      <w:r w:rsidR="00B026CB" w:rsidRPr="00880760">
        <w:rPr>
          <w:color w:val="auto"/>
          <w:szCs w:val="24"/>
        </w:rPr>
        <w:t xml:space="preserve"> aplikacji mobilnej zainstalowanej na</w:t>
      </w:r>
      <w:r w:rsidR="007C16AA" w:rsidRPr="00880760">
        <w:rPr>
          <w:color w:val="auto"/>
          <w:szCs w:val="24"/>
        </w:rPr>
        <w:t xml:space="preserve"> </w:t>
      </w:r>
      <w:r w:rsidR="00B026CB" w:rsidRPr="00880760">
        <w:rPr>
          <w:color w:val="auto"/>
          <w:szCs w:val="24"/>
        </w:rPr>
        <w:t>smartfonie</w:t>
      </w:r>
      <w:r w:rsidR="00D676A8" w:rsidRPr="00880760">
        <w:rPr>
          <w:color w:val="auto"/>
          <w:szCs w:val="24"/>
        </w:rPr>
        <w:t xml:space="preserve"> </w:t>
      </w:r>
      <w:r w:rsidR="007C16AA" w:rsidRPr="00880760">
        <w:rPr>
          <w:color w:val="auto"/>
          <w:szCs w:val="24"/>
        </w:rPr>
        <w:t>(b</w:t>
      </w:r>
      <w:r w:rsidR="00F934DD" w:rsidRPr="00880760">
        <w:rPr>
          <w:color w:val="auto"/>
          <w:szCs w:val="24"/>
        </w:rPr>
        <w:t>ilety czasowe, bilety okresowe)</w:t>
      </w:r>
      <w:r w:rsidR="00666BBD" w:rsidRPr="00880760">
        <w:rPr>
          <w:color w:val="auto"/>
          <w:szCs w:val="24"/>
        </w:rPr>
        <w:t>;</w:t>
      </w:r>
    </w:p>
    <w:p w:rsidR="00F934DD" w:rsidRPr="00880760" w:rsidRDefault="007134E8" w:rsidP="000130E4">
      <w:pPr>
        <w:tabs>
          <w:tab w:val="left" w:pos="720"/>
        </w:tabs>
        <w:ind w:left="567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c</w:t>
      </w:r>
      <w:r w:rsidR="00F934DD" w:rsidRPr="00880760">
        <w:rPr>
          <w:color w:val="auto"/>
          <w:szCs w:val="24"/>
        </w:rPr>
        <w:t xml:space="preserve">) zakupionych za pomocą karty </w:t>
      </w:r>
      <w:r w:rsidR="00B026CB" w:rsidRPr="00880760">
        <w:rPr>
          <w:color w:val="auto"/>
          <w:szCs w:val="24"/>
        </w:rPr>
        <w:t>płatniczej</w:t>
      </w:r>
      <w:r w:rsidR="00F934DD" w:rsidRPr="00880760">
        <w:rPr>
          <w:color w:val="auto"/>
          <w:szCs w:val="24"/>
        </w:rPr>
        <w:t xml:space="preserve"> w kasowniku (bilety czasowe)</w:t>
      </w:r>
      <w:r w:rsidR="00A22CA4" w:rsidRPr="00880760">
        <w:rPr>
          <w:color w:val="auto"/>
          <w:szCs w:val="24"/>
        </w:rPr>
        <w:t>.</w:t>
      </w:r>
    </w:p>
    <w:p w:rsidR="007C16AA" w:rsidRPr="00880760" w:rsidRDefault="00396836" w:rsidP="000130E4">
      <w:pPr>
        <w:tabs>
          <w:tab w:val="left" w:pos="720"/>
        </w:tabs>
        <w:jc w:val="both"/>
        <w:rPr>
          <w:color w:val="auto"/>
          <w:szCs w:val="24"/>
          <w:shd w:val="clear" w:color="auto" w:fill="FFFF00"/>
        </w:rPr>
      </w:pPr>
      <w:r w:rsidRPr="00880760">
        <w:rPr>
          <w:color w:val="auto"/>
          <w:szCs w:val="24"/>
        </w:rPr>
        <w:t>3</w:t>
      </w:r>
      <w:r w:rsidR="007C16AA" w:rsidRPr="00880760">
        <w:rPr>
          <w:color w:val="auto"/>
          <w:szCs w:val="24"/>
        </w:rPr>
        <w:t xml:space="preserve">. Podróżny wypełnia obowiązek zapłaty należności za przejazd poprzez: </w:t>
      </w:r>
    </w:p>
    <w:p w:rsidR="007C16AA" w:rsidRPr="00880760" w:rsidRDefault="000D6371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1) skasowanie biletu </w:t>
      </w:r>
      <w:r w:rsidR="007C16AA" w:rsidRPr="00880760">
        <w:rPr>
          <w:color w:val="auto"/>
          <w:szCs w:val="24"/>
        </w:rPr>
        <w:t xml:space="preserve">(dotyczy również biletów zakupionych </w:t>
      </w:r>
      <w:r w:rsidR="00514EA6" w:rsidRPr="00880760">
        <w:rPr>
          <w:color w:val="auto"/>
          <w:szCs w:val="24"/>
        </w:rPr>
        <w:t>w</w:t>
      </w:r>
      <w:r w:rsidR="007C16AA" w:rsidRPr="00880760">
        <w:rPr>
          <w:color w:val="auto"/>
          <w:szCs w:val="24"/>
        </w:rPr>
        <w:t xml:space="preserve"> biletomat</w:t>
      </w:r>
      <w:r w:rsidR="00514EA6" w:rsidRPr="00880760">
        <w:rPr>
          <w:color w:val="auto"/>
          <w:szCs w:val="24"/>
        </w:rPr>
        <w:t>ach</w:t>
      </w:r>
      <w:r w:rsidR="007C16AA" w:rsidRPr="00880760">
        <w:rPr>
          <w:color w:val="auto"/>
          <w:szCs w:val="24"/>
        </w:rPr>
        <w:t xml:space="preserve">), w znajdującym się w autobusie kasowniku, tj. </w:t>
      </w:r>
      <w:r w:rsidR="00666BBD" w:rsidRPr="00880760">
        <w:rPr>
          <w:color w:val="auto"/>
          <w:szCs w:val="24"/>
        </w:rPr>
        <w:t xml:space="preserve">poprzez </w:t>
      </w:r>
      <w:r w:rsidR="007C16AA" w:rsidRPr="00880760">
        <w:rPr>
          <w:color w:val="auto"/>
          <w:szCs w:val="24"/>
        </w:rPr>
        <w:t>włożenie biletu do kasownika i nadanie mu cech ważności poprzez dokonanie na nim odpowiedniego nadruku w postaci ciągu cyfr (</w:t>
      </w:r>
      <w:r w:rsidR="007206DA" w:rsidRPr="00880760">
        <w:rPr>
          <w:color w:val="auto"/>
          <w:szCs w:val="24"/>
        </w:rPr>
        <w:t>bilet należy skasować tylko raz przy pierwszym przejeździe</w:t>
      </w:r>
      <w:r w:rsidR="007C16AA" w:rsidRPr="00880760">
        <w:rPr>
          <w:color w:val="auto"/>
          <w:szCs w:val="24"/>
        </w:rPr>
        <w:t>);</w:t>
      </w:r>
    </w:p>
    <w:p w:rsidR="007C16AA" w:rsidRPr="00880760" w:rsidRDefault="007C16AA" w:rsidP="007206DA">
      <w:pPr>
        <w:ind w:left="284"/>
        <w:jc w:val="both"/>
        <w:rPr>
          <w:dstrike/>
          <w:color w:val="auto"/>
          <w:kern w:val="24"/>
          <w:szCs w:val="24"/>
        </w:rPr>
      </w:pPr>
      <w:r w:rsidRPr="00880760">
        <w:rPr>
          <w:color w:val="auto"/>
          <w:szCs w:val="24"/>
        </w:rPr>
        <w:t>2) zakupienie odpowiedniego biletu</w:t>
      </w:r>
      <w:r w:rsidR="00A22CA4" w:rsidRPr="00880760">
        <w:rPr>
          <w:color w:val="auto"/>
          <w:szCs w:val="24"/>
        </w:rPr>
        <w:t xml:space="preserve"> okresowego</w:t>
      </w:r>
      <w:r w:rsidR="00514EA6" w:rsidRPr="00880760">
        <w:rPr>
          <w:color w:val="auto"/>
          <w:szCs w:val="24"/>
        </w:rPr>
        <w:t xml:space="preserve"> i zapisanie go na Rzeszowskiej Karcie Miejskiej</w:t>
      </w:r>
      <w:r w:rsidR="00A22CA4" w:rsidRPr="00880760">
        <w:rPr>
          <w:color w:val="auto"/>
          <w:szCs w:val="24"/>
        </w:rPr>
        <w:t>;</w:t>
      </w:r>
    </w:p>
    <w:p w:rsidR="007C16AA" w:rsidRPr="00880760" w:rsidRDefault="000D6371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3</w:t>
      </w:r>
      <w:r w:rsidR="007C16AA" w:rsidRPr="00880760">
        <w:rPr>
          <w:color w:val="auto"/>
          <w:szCs w:val="24"/>
        </w:rPr>
        <w:t>) skasowanie biletu elektronicznego zapisanego na e-karcie lub legitymacji studenckiej  (elektroniczna portmonetka);</w:t>
      </w:r>
    </w:p>
    <w:p w:rsidR="007C16AA" w:rsidRPr="00880760" w:rsidRDefault="000D6371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4</w:t>
      </w:r>
      <w:r w:rsidR="007C16AA" w:rsidRPr="00880760">
        <w:rPr>
          <w:color w:val="auto"/>
          <w:szCs w:val="24"/>
        </w:rPr>
        <w:t>) zakupienie odpowiedniego biletu za pomocą</w:t>
      </w:r>
      <w:r w:rsidR="00A22CA4" w:rsidRPr="00880760">
        <w:rPr>
          <w:color w:val="auto"/>
          <w:szCs w:val="24"/>
        </w:rPr>
        <w:t xml:space="preserve"> </w:t>
      </w:r>
      <w:r w:rsidR="007206DA" w:rsidRPr="00880760">
        <w:rPr>
          <w:color w:val="auto"/>
          <w:szCs w:val="24"/>
        </w:rPr>
        <w:t xml:space="preserve">aplikacji mobilnej zainstalowanej na </w:t>
      </w:r>
      <w:r w:rsidR="00A22CA4" w:rsidRPr="00880760">
        <w:rPr>
          <w:color w:val="auto"/>
          <w:szCs w:val="24"/>
        </w:rPr>
        <w:t>smartfon</w:t>
      </w:r>
      <w:r w:rsidR="007206DA" w:rsidRPr="00880760">
        <w:rPr>
          <w:color w:val="auto"/>
          <w:szCs w:val="24"/>
        </w:rPr>
        <w:t>ie</w:t>
      </w:r>
      <w:r w:rsidR="00A22CA4" w:rsidRPr="00880760">
        <w:rPr>
          <w:color w:val="auto"/>
          <w:szCs w:val="24"/>
        </w:rPr>
        <w:t xml:space="preserve"> </w:t>
      </w:r>
      <w:r w:rsidR="007C16AA" w:rsidRPr="00880760">
        <w:rPr>
          <w:color w:val="auto"/>
          <w:szCs w:val="24"/>
        </w:rPr>
        <w:t>(b</w:t>
      </w:r>
      <w:r w:rsidR="00A22CA4" w:rsidRPr="00880760">
        <w:rPr>
          <w:color w:val="auto"/>
          <w:szCs w:val="24"/>
        </w:rPr>
        <w:t>ilety czasowe, bilety okresowe);</w:t>
      </w:r>
    </w:p>
    <w:p w:rsidR="00A22CA4" w:rsidRPr="00880760" w:rsidRDefault="000D6371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5</w:t>
      </w:r>
      <w:r w:rsidR="00A22CA4" w:rsidRPr="00880760">
        <w:rPr>
          <w:color w:val="auto"/>
          <w:szCs w:val="24"/>
        </w:rPr>
        <w:t xml:space="preserve">) zakupienie odpowiedniego biletu za pomocą karty </w:t>
      </w:r>
      <w:r w:rsidR="00B026CB" w:rsidRPr="00880760">
        <w:rPr>
          <w:color w:val="auto"/>
          <w:szCs w:val="24"/>
        </w:rPr>
        <w:t>płatniczej</w:t>
      </w:r>
      <w:r w:rsidR="00A22CA4" w:rsidRPr="00880760">
        <w:rPr>
          <w:color w:val="auto"/>
          <w:szCs w:val="24"/>
        </w:rPr>
        <w:t xml:space="preserve"> w kasowniku (bilety czasowe).</w:t>
      </w:r>
    </w:p>
    <w:p w:rsidR="007C16AA" w:rsidRPr="00880760" w:rsidRDefault="00396836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lastRenderedPageBreak/>
        <w:t>4</w:t>
      </w:r>
      <w:r w:rsidR="007C16AA" w:rsidRPr="00880760">
        <w:rPr>
          <w:color w:val="auto"/>
          <w:szCs w:val="24"/>
        </w:rPr>
        <w:t>. Podróżny ma obowiązek sprawdzić poprawność skasowania. Jeżeli podróżny stwierdzi nieczytelność lub niepoprawność skasowania wówczas ma obowiązek zgłoszenia tego faktu kierowcy autobusu.</w:t>
      </w:r>
    </w:p>
    <w:p w:rsidR="007C16AA" w:rsidRPr="00880760" w:rsidRDefault="00396836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5</w:t>
      </w:r>
      <w:r w:rsidR="007C16AA" w:rsidRPr="00880760">
        <w:rPr>
          <w:color w:val="auto"/>
          <w:szCs w:val="24"/>
        </w:rPr>
        <w:t>. W przypadku stwierdzenia awarii urządzenia kasującego podróżny zobowiązany jest powiadomić</w:t>
      </w:r>
      <w:r w:rsidR="000539F1">
        <w:rPr>
          <w:color w:val="auto"/>
          <w:szCs w:val="24"/>
        </w:rPr>
        <w:br/>
      </w:r>
      <w:r w:rsidR="007C16AA" w:rsidRPr="00880760">
        <w:rPr>
          <w:color w:val="auto"/>
          <w:szCs w:val="24"/>
        </w:rPr>
        <w:t>o tym kierowcę autobusu.</w:t>
      </w:r>
    </w:p>
    <w:p w:rsidR="007C16AA" w:rsidRPr="00880760" w:rsidRDefault="000D6371" w:rsidP="000130E4">
      <w:pPr>
        <w:jc w:val="both"/>
        <w:rPr>
          <w:color w:val="auto"/>
          <w:szCs w:val="24"/>
          <w:shd w:val="clear" w:color="auto" w:fill="FFFF00"/>
        </w:rPr>
      </w:pPr>
      <w:r w:rsidRPr="00880760">
        <w:rPr>
          <w:color w:val="auto"/>
          <w:szCs w:val="24"/>
        </w:rPr>
        <w:t>6. Za bilety nieważne uważa się bilety:</w:t>
      </w:r>
    </w:p>
    <w:p w:rsidR="007C16AA" w:rsidRPr="00880760" w:rsidRDefault="007C16AA" w:rsidP="000130E4">
      <w:pPr>
        <w:pStyle w:val="Tekstpodstawowywcity21"/>
        <w:ind w:firstLine="0"/>
        <w:rPr>
          <w:color w:val="auto"/>
          <w:szCs w:val="24"/>
        </w:rPr>
      </w:pPr>
      <w:r w:rsidRPr="00880760">
        <w:rPr>
          <w:color w:val="auto"/>
          <w:szCs w:val="24"/>
        </w:rPr>
        <w:t>1) zniszczone (np. wymięte, podarte, wyblakłe – w stopniu uniemożliwiającym odczytanie nadruku</w:t>
      </w:r>
      <w:r w:rsidRPr="00880760">
        <w:rPr>
          <w:color w:val="auto"/>
          <w:szCs w:val="24"/>
        </w:rPr>
        <w:br/>
        <w:t>w postaci ciągu cyfr, numeru biletu);</w:t>
      </w:r>
    </w:p>
    <w:p w:rsidR="007C16AA" w:rsidRPr="00880760" w:rsidRDefault="007C16AA" w:rsidP="000130E4">
      <w:pPr>
        <w:pStyle w:val="Tekstpodstawowywcity21"/>
        <w:ind w:firstLine="0"/>
        <w:rPr>
          <w:color w:val="auto"/>
          <w:szCs w:val="24"/>
        </w:rPr>
      </w:pPr>
      <w:r w:rsidRPr="00880760">
        <w:rPr>
          <w:color w:val="auto"/>
          <w:szCs w:val="24"/>
        </w:rPr>
        <w:t>2) wielokrotnie kasowane, podrobione bądź emitowane przez podmioty inne niż ZTM;</w:t>
      </w:r>
    </w:p>
    <w:p w:rsidR="007C16AA" w:rsidRPr="00880760" w:rsidRDefault="007C16AA" w:rsidP="000130E4">
      <w:pPr>
        <w:pStyle w:val="Tekstpodstawowywcity21"/>
        <w:ind w:firstLine="0"/>
        <w:rPr>
          <w:color w:val="auto"/>
          <w:szCs w:val="24"/>
        </w:rPr>
      </w:pPr>
      <w:r w:rsidRPr="00880760">
        <w:rPr>
          <w:color w:val="auto"/>
          <w:szCs w:val="24"/>
        </w:rPr>
        <w:t>3) skasowane</w:t>
      </w:r>
      <w:r w:rsidR="007206DA" w:rsidRPr="00880760">
        <w:rPr>
          <w:color w:val="auto"/>
          <w:szCs w:val="24"/>
        </w:rPr>
        <w:t xml:space="preserve"> lub zakupione</w:t>
      </w:r>
      <w:r w:rsidRPr="00880760">
        <w:rPr>
          <w:color w:val="auto"/>
          <w:szCs w:val="24"/>
        </w:rPr>
        <w:t xml:space="preserve"> po</w:t>
      </w:r>
      <w:r w:rsidR="007206DA" w:rsidRPr="00880760">
        <w:rPr>
          <w:color w:val="auto"/>
          <w:szCs w:val="24"/>
        </w:rPr>
        <w:t xml:space="preserve"> rozpoczęciu kontroli biletów</w:t>
      </w:r>
      <w:r w:rsidRPr="00880760">
        <w:rPr>
          <w:color w:val="auto"/>
          <w:szCs w:val="24"/>
        </w:rPr>
        <w:t>;</w:t>
      </w:r>
    </w:p>
    <w:p w:rsidR="007C16AA" w:rsidRPr="00880760" w:rsidRDefault="000D6371" w:rsidP="000D6371">
      <w:pPr>
        <w:pStyle w:val="Tekstpodstawowywcity21"/>
        <w:ind w:firstLine="0"/>
        <w:rPr>
          <w:color w:val="auto"/>
          <w:szCs w:val="24"/>
          <w:shd w:val="clear" w:color="auto" w:fill="FFFF00"/>
        </w:rPr>
      </w:pPr>
      <w:r w:rsidRPr="00880760">
        <w:rPr>
          <w:color w:val="auto"/>
          <w:szCs w:val="24"/>
        </w:rPr>
        <w:t>4) o zaniżonej wartości;</w:t>
      </w:r>
    </w:p>
    <w:p w:rsidR="007C16AA" w:rsidRPr="00880760" w:rsidRDefault="00EE5C7E" w:rsidP="00EE5C7E">
      <w:pPr>
        <w:pStyle w:val="Tekstpodstawowywcity21"/>
        <w:ind w:firstLine="0"/>
        <w:rPr>
          <w:color w:val="auto"/>
          <w:szCs w:val="24"/>
        </w:rPr>
      </w:pPr>
      <w:r w:rsidRPr="00880760">
        <w:rPr>
          <w:color w:val="auto"/>
          <w:szCs w:val="24"/>
        </w:rPr>
        <w:t>5</w:t>
      </w:r>
      <w:r w:rsidR="007C16AA" w:rsidRPr="00880760">
        <w:rPr>
          <w:color w:val="auto"/>
          <w:szCs w:val="24"/>
        </w:rPr>
        <w:t xml:space="preserve">) </w:t>
      </w:r>
      <w:r w:rsidR="00F26470" w:rsidRPr="00880760">
        <w:rPr>
          <w:color w:val="auto"/>
          <w:szCs w:val="24"/>
        </w:rPr>
        <w:t xml:space="preserve">czasowe </w:t>
      </w:r>
      <w:r w:rsidR="007C16AA" w:rsidRPr="00880760">
        <w:rPr>
          <w:color w:val="auto"/>
          <w:szCs w:val="24"/>
        </w:rPr>
        <w:t>po upływie czasu ważności</w:t>
      </w:r>
      <w:r w:rsidR="00F26470" w:rsidRPr="00880760">
        <w:rPr>
          <w:color w:val="auto"/>
          <w:szCs w:val="24"/>
        </w:rPr>
        <w:t xml:space="preserve"> w przypadku przesiadki na inny kurs niż ten, w którym bilet został skasowany</w:t>
      </w:r>
      <w:r w:rsidR="007C16AA" w:rsidRPr="00880760">
        <w:rPr>
          <w:color w:val="auto"/>
          <w:szCs w:val="24"/>
        </w:rPr>
        <w:t>;</w:t>
      </w:r>
    </w:p>
    <w:p w:rsidR="007C16AA" w:rsidRPr="00880760" w:rsidRDefault="00EE5C7E" w:rsidP="00EE5C7E">
      <w:pPr>
        <w:pStyle w:val="Tekstpodstawowywcity21"/>
        <w:ind w:firstLine="0"/>
        <w:rPr>
          <w:color w:val="auto"/>
          <w:kern w:val="24"/>
          <w:szCs w:val="24"/>
        </w:rPr>
      </w:pPr>
      <w:r w:rsidRPr="00880760">
        <w:rPr>
          <w:color w:val="auto"/>
          <w:kern w:val="24"/>
          <w:szCs w:val="24"/>
        </w:rPr>
        <w:t>6</w:t>
      </w:r>
      <w:r w:rsidR="00F26470" w:rsidRPr="00880760">
        <w:rPr>
          <w:color w:val="auto"/>
          <w:kern w:val="24"/>
          <w:szCs w:val="24"/>
        </w:rPr>
        <w:t>) okresowe przeterminowane;</w:t>
      </w:r>
    </w:p>
    <w:p w:rsidR="007C16AA" w:rsidRPr="00880760" w:rsidRDefault="00EE5C7E" w:rsidP="000130E4">
      <w:pPr>
        <w:pStyle w:val="Tekstpodstawowywcity21"/>
        <w:ind w:firstLine="0"/>
        <w:rPr>
          <w:color w:val="auto"/>
          <w:szCs w:val="24"/>
        </w:rPr>
      </w:pPr>
      <w:r w:rsidRPr="00880760">
        <w:rPr>
          <w:color w:val="auto"/>
          <w:szCs w:val="24"/>
        </w:rPr>
        <w:t>7</w:t>
      </w:r>
      <w:r w:rsidR="007C16AA" w:rsidRPr="00880760">
        <w:rPr>
          <w:color w:val="auto"/>
          <w:szCs w:val="24"/>
        </w:rPr>
        <w:t>) odstąpione przez inną osobę;</w:t>
      </w:r>
    </w:p>
    <w:p w:rsidR="007C16AA" w:rsidRPr="00880760" w:rsidRDefault="00EE5C7E" w:rsidP="000130E4">
      <w:pPr>
        <w:pStyle w:val="Tekstpodstawowywcity21"/>
        <w:ind w:firstLine="0"/>
        <w:rPr>
          <w:szCs w:val="24"/>
        </w:rPr>
      </w:pPr>
      <w:r w:rsidRPr="00880760">
        <w:rPr>
          <w:color w:val="auto"/>
          <w:szCs w:val="24"/>
        </w:rPr>
        <w:t>8</w:t>
      </w:r>
      <w:r w:rsidR="007C16AA" w:rsidRPr="00880760">
        <w:rPr>
          <w:color w:val="auto"/>
          <w:szCs w:val="24"/>
        </w:rPr>
        <w:t>) bilety imienne 5-dniowe</w:t>
      </w:r>
      <w:r w:rsidR="00F26470" w:rsidRPr="00880760">
        <w:rPr>
          <w:color w:val="auto"/>
          <w:szCs w:val="24"/>
        </w:rPr>
        <w:t xml:space="preserve"> w formie papierowej</w:t>
      </w:r>
      <w:r w:rsidR="007C16AA" w:rsidRPr="00880760">
        <w:rPr>
          <w:color w:val="auto"/>
          <w:szCs w:val="24"/>
        </w:rPr>
        <w:t xml:space="preserve">, na których po naniesieniu zewnętrznych cech biletu </w:t>
      </w:r>
      <w:r w:rsidR="007C16AA" w:rsidRPr="00880760">
        <w:rPr>
          <w:szCs w:val="24"/>
        </w:rPr>
        <w:t>imiennego (imię, nazwisko oraz adres), dokonano jakichkolwiek poprawek, zmian l</w:t>
      </w:r>
      <w:r w:rsidRPr="00880760">
        <w:rPr>
          <w:szCs w:val="24"/>
        </w:rPr>
        <w:t>ub usunięć oraz przeterminowane;</w:t>
      </w:r>
    </w:p>
    <w:p w:rsidR="00EE5C7E" w:rsidRPr="00880760" w:rsidRDefault="00EE5C7E" w:rsidP="000130E4">
      <w:pPr>
        <w:pStyle w:val="Tekstpodstawowywcity21"/>
        <w:ind w:firstLine="0"/>
        <w:rPr>
          <w:bCs/>
          <w:szCs w:val="24"/>
        </w:rPr>
      </w:pPr>
      <w:r w:rsidRPr="00880760">
        <w:rPr>
          <w:szCs w:val="24"/>
        </w:rPr>
        <w:t>9) zakupione za pomocą aplikacji mobilnej zainstalowanej na smartfonie udostępnione w formie zdjęcia lub zrzutu ekranu innemu podróżnemu.</w:t>
      </w:r>
    </w:p>
    <w:p w:rsidR="001135D2" w:rsidRPr="00880760" w:rsidRDefault="001135D2" w:rsidP="000130E4">
      <w:pPr>
        <w:jc w:val="center"/>
        <w:rPr>
          <w:bCs/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6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1. Podróżny zobowiązany jest posiadać ważny bilet podczas przejazdu.</w:t>
      </w:r>
      <w:r w:rsidR="000D6371" w:rsidRPr="00880760">
        <w:rPr>
          <w:color w:val="auto"/>
          <w:szCs w:val="24"/>
        </w:rPr>
        <w:t xml:space="preserve"> Przez ważny bilet należy rozumieć bilet o odpowiednim nominale cenowym, </w:t>
      </w:r>
      <w:r w:rsidRPr="00880760">
        <w:rPr>
          <w:color w:val="auto"/>
          <w:szCs w:val="24"/>
        </w:rPr>
        <w:t xml:space="preserve">prawidłowo skasowany, niezniszczony, któremu nie można przypisać cechy nieważności, o której mowa w § 5 ust. </w:t>
      </w:r>
      <w:r w:rsidR="005A50F1" w:rsidRPr="00880760">
        <w:rPr>
          <w:color w:val="auto"/>
          <w:szCs w:val="24"/>
        </w:rPr>
        <w:t xml:space="preserve">6 </w:t>
      </w:r>
      <w:r w:rsidRPr="00880760">
        <w:rPr>
          <w:color w:val="auto"/>
          <w:szCs w:val="24"/>
        </w:rPr>
        <w:t>oraz w § 6 ust. 2, 3 i 4. Obowiązkiem podróżnego jest niezwłocznie skasować bilet, tj. zaraz po wejściu do autobusu,</w:t>
      </w:r>
      <w:r w:rsidR="00880760">
        <w:rPr>
          <w:color w:val="auto"/>
          <w:szCs w:val="24"/>
        </w:rPr>
        <w:br/>
      </w:r>
      <w:r w:rsidRPr="00880760">
        <w:rPr>
          <w:color w:val="auto"/>
          <w:szCs w:val="24"/>
        </w:rPr>
        <w:t>a podczas kontroli okazać na żądanie kontrolującego ważny bilet. Procedura związana z kontrolą biletów została określona odrębnym zarządzeniem Prezydenta Miasta Rzeszowa.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2.</w:t>
      </w:r>
      <w:r w:rsidR="00266C1C" w:rsidRPr="00880760">
        <w:rPr>
          <w:color w:val="auto"/>
          <w:szCs w:val="24"/>
        </w:rPr>
        <w:t xml:space="preserve"> </w:t>
      </w:r>
      <w:r w:rsidRPr="00880760">
        <w:rPr>
          <w:color w:val="auto"/>
          <w:szCs w:val="24"/>
        </w:rPr>
        <w:t>Podróżnemu nie wolno odstępować skasowanego biletu innej osobie, jak również korzystać</w:t>
      </w:r>
      <w:r w:rsidRPr="00880760">
        <w:rPr>
          <w:color w:val="auto"/>
          <w:szCs w:val="24"/>
        </w:rPr>
        <w:br/>
        <w:t>z biletu przekazanego (podanego), wykorzystanego wcześniej. Nieważny jest bilet</w:t>
      </w:r>
      <w:r w:rsidR="00F26470" w:rsidRPr="00880760">
        <w:rPr>
          <w:color w:val="auto"/>
          <w:szCs w:val="24"/>
        </w:rPr>
        <w:t xml:space="preserve"> czasowy</w:t>
      </w:r>
      <w:r w:rsidRPr="00880760">
        <w:rPr>
          <w:color w:val="auto"/>
          <w:szCs w:val="24"/>
        </w:rPr>
        <w:t xml:space="preserve"> użyty przez inną osobę korzystającą z przewozu na podstawie tego biletu.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3. Nie można legitymować się biletem przed jego skasowaniem jako ważnym biletem uprawniającym do przejazdu. Bilet</w:t>
      </w:r>
      <w:r w:rsidR="00F26470" w:rsidRPr="00880760">
        <w:rPr>
          <w:color w:val="auto"/>
          <w:szCs w:val="24"/>
        </w:rPr>
        <w:t xml:space="preserve"> czasowy</w:t>
      </w:r>
      <w:r w:rsidRPr="00880760">
        <w:rPr>
          <w:color w:val="auto"/>
          <w:szCs w:val="24"/>
        </w:rPr>
        <w:t xml:space="preserve">  kasowany wielokrotnie jest nieważny.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4. Bilety okresowe ważne są przez całą dobę i należy je okazywać podczas kontroli. Bilet okresowy imienny 5-dniowy</w:t>
      </w:r>
      <w:r w:rsidR="00F26470" w:rsidRPr="00880760">
        <w:rPr>
          <w:color w:val="auto"/>
          <w:szCs w:val="24"/>
        </w:rPr>
        <w:t xml:space="preserve"> w formie papierowej</w:t>
      </w:r>
      <w:r w:rsidRPr="00880760">
        <w:rPr>
          <w:color w:val="auto"/>
          <w:szCs w:val="24"/>
        </w:rPr>
        <w:t xml:space="preserve"> musi zawierać imię i nazwisko posiadacza, adres i inne dane wymagane na bilecie.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5. Podróżny uprawniony do bezpłatnych </w:t>
      </w:r>
      <w:r w:rsidRPr="00880760">
        <w:rPr>
          <w:rFonts w:eastAsia="ArialMT"/>
          <w:color w:val="auto"/>
          <w:szCs w:val="24"/>
        </w:rPr>
        <w:t xml:space="preserve">usług przewozowych </w:t>
      </w:r>
      <w:r w:rsidRPr="00880760">
        <w:rPr>
          <w:rFonts w:eastAsia="Arial"/>
          <w:color w:val="auto"/>
          <w:szCs w:val="24"/>
        </w:rPr>
        <w:t xml:space="preserve">oraz </w:t>
      </w:r>
      <w:r w:rsidRPr="00880760">
        <w:rPr>
          <w:rFonts w:eastAsia="ArialMT"/>
          <w:color w:val="auto"/>
          <w:szCs w:val="24"/>
        </w:rPr>
        <w:t>ulg za usługi przewozowe</w:t>
      </w:r>
      <w:r w:rsidRPr="00880760">
        <w:rPr>
          <w:color w:val="auto"/>
          <w:szCs w:val="24"/>
        </w:rPr>
        <w:t xml:space="preserve"> w komunikacji miejskiej na podstawie ustaw lub odpowiedniej uchwały Rady Miasta Rzeszowa ma obowiązek na żądanie osoby kontrolującej okazać odpowiedni dokument potwierdzający to uprawnienie. Dokumentem tym jest również RKM (e-karta) lub legitymacja studencka</w:t>
      </w:r>
      <w:r w:rsidR="00266C1C" w:rsidRPr="00880760">
        <w:rPr>
          <w:color w:val="auto"/>
          <w:szCs w:val="24"/>
        </w:rPr>
        <w:t xml:space="preserve"> </w:t>
      </w:r>
      <w:r w:rsidRPr="00880760">
        <w:rPr>
          <w:color w:val="auto"/>
          <w:szCs w:val="24"/>
        </w:rPr>
        <w:t xml:space="preserve">z zapisanymi uprawnieniami.   </w:t>
      </w:r>
    </w:p>
    <w:p w:rsidR="007C16AA" w:rsidRPr="00880760" w:rsidRDefault="007C16AA" w:rsidP="000130E4">
      <w:pPr>
        <w:pStyle w:val="Tekstpodstawowy"/>
        <w:spacing w:after="0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6. Wykaz dokumentów poświadczających samorządowe uprawnienia do bezpłatnych </w:t>
      </w:r>
      <w:r w:rsidRPr="00880760">
        <w:rPr>
          <w:rFonts w:eastAsia="ArialMT"/>
          <w:color w:val="auto"/>
          <w:szCs w:val="24"/>
        </w:rPr>
        <w:t xml:space="preserve">usług przewozowych </w:t>
      </w:r>
      <w:r w:rsidRPr="00880760">
        <w:rPr>
          <w:rFonts w:eastAsia="Arial"/>
          <w:color w:val="auto"/>
          <w:szCs w:val="24"/>
        </w:rPr>
        <w:t xml:space="preserve">oraz </w:t>
      </w:r>
      <w:r w:rsidRPr="00880760">
        <w:rPr>
          <w:rFonts w:eastAsia="ArialMT"/>
          <w:color w:val="auto"/>
          <w:szCs w:val="24"/>
        </w:rPr>
        <w:t>ulg za usługi przewozowe</w:t>
      </w:r>
      <w:r w:rsidRPr="00880760">
        <w:rPr>
          <w:color w:val="auto"/>
          <w:szCs w:val="24"/>
        </w:rPr>
        <w:t xml:space="preserve"> w komunikacji miejskiej określa odrębna uchwała Rady Miasta Rzeszowa.</w:t>
      </w:r>
    </w:p>
    <w:p w:rsidR="007C16AA" w:rsidRPr="00880760" w:rsidRDefault="007C16AA" w:rsidP="000130E4">
      <w:pPr>
        <w:pStyle w:val="Tekstpodstawowy"/>
        <w:spacing w:after="0"/>
        <w:jc w:val="both"/>
        <w:rPr>
          <w:bCs/>
          <w:color w:val="auto"/>
          <w:szCs w:val="24"/>
        </w:rPr>
      </w:pPr>
      <w:r w:rsidRPr="00880760">
        <w:rPr>
          <w:color w:val="auto"/>
          <w:szCs w:val="24"/>
        </w:rPr>
        <w:t xml:space="preserve">7. Podróżny, który nie jest uprawniony do bezpłatnych </w:t>
      </w:r>
      <w:r w:rsidRPr="00880760">
        <w:rPr>
          <w:rFonts w:eastAsia="ArialMT"/>
          <w:color w:val="auto"/>
          <w:szCs w:val="24"/>
        </w:rPr>
        <w:t>usług przewozowych lub do</w:t>
      </w:r>
      <w:r w:rsidRPr="00880760">
        <w:rPr>
          <w:rFonts w:eastAsia="Arial"/>
          <w:color w:val="auto"/>
          <w:szCs w:val="24"/>
        </w:rPr>
        <w:t xml:space="preserve"> </w:t>
      </w:r>
      <w:r w:rsidRPr="00880760">
        <w:rPr>
          <w:rFonts w:eastAsia="ArialMT"/>
          <w:color w:val="auto"/>
          <w:szCs w:val="24"/>
        </w:rPr>
        <w:t xml:space="preserve">ulg za usługi przewozowe </w:t>
      </w:r>
      <w:r w:rsidRPr="00880760">
        <w:rPr>
          <w:color w:val="auto"/>
          <w:szCs w:val="24"/>
        </w:rPr>
        <w:t>w komunikacji miejskiej na podstawie ustaw lub uchwały Rady Miasta Rzeszowa ma obowiązek uiścić pełną należność za przejazd zgodnie z obowiązującym cennikiem ZTM.</w:t>
      </w:r>
    </w:p>
    <w:p w:rsidR="00266C1C" w:rsidRPr="00880760" w:rsidRDefault="00266C1C" w:rsidP="000130E4">
      <w:pPr>
        <w:jc w:val="center"/>
        <w:rPr>
          <w:bCs/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7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1. Bilety emitowane w formie papierowej można nabywać</w:t>
      </w:r>
      <w:r w:rsidR="00F71466" w:rsidRPr="00880760">
        <w:rPr>
          <w:color w:val="auto"/>
          <w:szCs w:val="24"/>
        </w:rPr>
        <w:t>:</w:t>
      </w:r>
      <w:r w:rsidRPr="00880760">
        <w:rPr>
          <w:color w:val="auto"/>
          <w:szCs w:val="24"/>
        </w:rPr>
        <w:t xml:space="preserve"> w </w:t>
      </w:r>
      <w:r w:rsidR="00266C1C" w:rsidRPr="00880760">
        <w:rPr>
          <w:color w:val="auto"/>
          <w:szCs w:val="24"/>
        </w:rPr>
        <w:t>wyznaczonych przez ZTM Punktach Obsługi Podróżn</w:t>
      </w:r>
      <w:r w:rsidR="00F71466" w:rsidRPr="00880760">
        <w:rPr>
          <w:color w:val="auto"/>
          <w:szCs w:val="24"/>
        </w:rPr>
        <w:t>ego</w:t>
      </w:r>
      <w:r w:rsidR="00266C1C" w:rsidRPr="00880760">
        <w:rPr>
          <w:color w:val="auto"/>
          <w:szCs w:val="24"/>
        </w:rPr>
        <w:t xml:space="preserve"> (dalej nazywanych też: „POP”)</w:t>
      </w:r>
      <w:r w:rsidRPr="00880760">
        <w:rPr>
          <w:color w:val="auto"/>
          <w:szCs w:val="24"/>
        </w:rPr>
        <w:t xml:space="preserve">, </w:t>
      </w:r>
      <w:r w:rsidR="00F71466" w:rsidRPr="00880760">
        <w:rPr>
          <w:color w:val="auto"/>
          <w:szCs w:val="24"/>
        </w:rPr>
        <w:t>w innych punktach sprzedaży oraz</w:t>
      </w:r>
      <w:r w:rsidR="00880760">
        <w:rPr>
          <w:color w:val="auto"/>
          <w:szCs w:val="24"/>
        </w:rPr>
        <w:br/>
      </w:r>
      <w:r w:rsidRPr="00880760">
        <w:rPr>
          <w:color w:val="auto"/>
          <w:szCs w:val="24"/>
        </w:rPr>
        <w:t>w biletomatach.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2. Bilety emitowane w formie elektronicznej można nabywać w POP, w biletomatach, za </w:t>
      </w:r>
      <w:r w:rsidRPr="00880760">
        <w:rPr>
          <w:color w:val="auto"/>
          <w:szCs w:val="24"/>
        </w:rPr>
        <w:lastRenderedPageBreak/>
        <w:t xml:space="preserve">pośrednictwem strony internetowej </w:t>
      </w:r>
      <w:hyperlink r:id="rId6" w:history="1">
        <w:r w:rsidRPr="00880760">
          <w:rPr>
            <w:rStyle w:val="Hipercze"/>
            <w:color w:val="auto"/>
            <w:szCs w:val="24"/>
          </w:rPr>
          <w:t>www.ebilet.erzeszow.pl</w:t>
        </w:r>
      </w:hyperlink>
      <w:r w:rsidRPr="00880760">
        <w:rPr>
          <w:szCs w:val="24"/>
        </w:rPr>
        <w:t xml:space="preserve"> lub innej</w:t>
      </w:r>
      <w:r w:rsidR="00F26470" w:rsidRPr="00880760">
        <w:rPr>
          <w:szCs w:val="24"/>
        </w:rPr>
        <w:t xml:space="preserve">, </w:t>
      </w:r>
      <w:r w:rsidRPr="00880760">
        <w:rPr>
          <w:szCs w:val="24"/>
        </w:rPr>
        <w:t xml:space="preserve"> </w:t>
      </w:r>
      <w:r w:rsidRPr="00880760">
        <w:rPr>
          <w:color w:val="auto"/>
          <w:kern w:val="24"/>
          <w:szCs w:val="24"/>
        </w:rPr>
        <w:t xml:space="preserve">oraz </w:t>
      </w:r>
      <w:r w:rsidRPr="00880760">
        <w:rPr>
          <w:color w:val="auto"/>
          <w:szCs w:val="24"/>
        </w:rPr>
        <w:t>za pomocą</w:t>
      </w:r>
      <w:r w:rsidR="00EE5C7E" w:rsidRPr="00880760">
        <w:rPr>
          <w:color w:val="auto"/>
          <w:szCs w:val="24"/>
        </w:rPr>
        <w:t xml:space="preserve"> aplikacji mobilnej zainstalowanej na </w:t>
      </w:r>
      <w:r w:rsidR="00F26470" w:rsidRPr="00880760">
        <w:rPr>
          <w:color w:val="auto"/>
          <w:szCs w:val="24"/>
        </w:rPr>
        <w:t>smartfon</w:t>
      </w:r>
      <w:r w:rsidR="00EE5C7E" w:rsidRPr="00880760">
        <w:rPr>
          <w:color w:val="auto"/>
          <w:szCs w:val="24"/>
        </w:rPr>
        <w:t xml:space="preserve">ie podróżnego </w:t>
      </w:r>
      <w:r w:rsidR="00F26470" w:rsidRPr="00880760">
        <w:rPr>
          <w:color w:val="auto"/>
          <w:szCs w:val="24"/>
        </w:rPr>
        <w:t xml:space="preserve">lub w kasownikach autobusowych za pomocą karty </w:t>
      </w:r>
      <w:r w:rsidR="007206DA" w:rsidRPr="00880760">
        <w:rPr>
          <w:color w:val="auto"/>
          <w:szCs w:val="24"/>
        </w:rPr>
        <w:t>płatniczej</w:t>
      </w:r>
      <w:r w:rsidR="00F26470" w:rsidRPr="00880760">
        <w:rPr>
          <w:color w:val="auto"/>
          <w:szCs w:val="24"/>
        </w:rPr>
        <w:t>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3. Bilety okresowe można nabywać w POP, w biletomatach, za pośrednictwem strony internetowej </w:t>
      </w:r>
      <w:hyperlink r:id="rId7" w:history="1">
        <w:r w:rsidRPr="00880760">
          <w:rPr>
            <w:rStyle w:val="Hipercze"/>
            <w:color w:val="auto"/>
            <w:szCs w:val="24"/>
            <w:u w:val="none"/>
          </w:rPr>
          <w:t>www.ebilet.erzeszow.pl</w:t>
        </w:r>
      </w:hyperlink>
      <w:r w:rsidRPr="00880760">
        <w:rPr>
          <w:color w:val="auto"/>
          <w:szCs w:val="24"/>
        </w:rPr>
        <w:t>,  lub przez inne kanały elektroniczne.</w:t>
      </w:r>
    </w:p>
    <w:p w:rsidR="007C16AA" w:rsidRPr="00880760" w:rsidRDefault="007C16AA" w:rsidP="000130E4">
      <w:pPr>
        <w:jc w:val="both"/>
        <w:rPr>
          <w:bCs/>
          <w:color w:val="auto"/>
          <w:szCs w:val="24"/>
        </w:rPr>
      </w:pPr>
      <w:r w:rsidRPr="00880760">
        <w:rPr>
          <w:color w:val="auto"/>
          <w:szCs w:val="24"/>
        </w:rPr>
        <w:t>4. Dystrybutorzy i sprzedawcy detaliczni biletów nie są upoważnieni do udzielania informacji dotyczących zasad korzystania z biletów.</w:t>
      </w:r>
    </w:p>
    <w:p w:rsidR="001135D2" w:rsidRPr="00880760" w:rsidRDefault="001135D2" w:rsidP="000130E4">
      <w:pPr>
        <w:jc w:val="center"/>
        <w:rPr>
          <w:bCs/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>§ 8</w:t>
      </w:r>
    </w:p>
    <w:p w:rsidR="007C16AA" w:rsidRPr="00880760" w:rsidRDefault="00F71466" w:rsidP="000130E4">
      <w:pPr>
        <w:pStyle w:val="Tekstpodstawowy"/>
        <w:spacing w:after="0"/>
        <w:jc w:val="both"/>
        <w:rPr>
          <w:iCs/>
          <w:color w:val="auto"/>
          <w:szCs w:val="24"/>
        </w:rPr>
      </w:pPr>
      <w:r w:rsidRPr="00880760">
        <w:rPr>
          <w:iCs/>
          <w:color w:val="auto"/>
          <w:szCs w:val="24"/>
        </w:rPr>
        <w:t>1.</w:t>
      </w:r>
      <w:r w:rsidR="007C16AA" w:rsidRPr="00880760">
        <w:rPr>
          <w:iCs/>
          <w:color w:val="auto"/>
          <w:szCs w:val="24"/>
        </w:rPr>
        <w:t xml:space="preserve"> Brak możliwości nabycia biletu w biletomacie</w:t>
      </w:r>
      <w:r w:rsidR="003118FF" w:rsidRPr="00880760">
        <w:rPr>
          <w:iCs/>
          <w:color w:val="auto"/>
          <w:szCs w:val="24"/>
        </w:rPr>
        <w:t xml:space="preserve"> </w:t>
      </w:r>
      <w:r w:rsidRPr="00880760">
        <w:rPr>
          <w:iCs/>
          <w:color w:val="auto"/>
          <w:szCs w:val="24"/>
        </w:rPr>
        <w:t xml:space="preserve">lub </w:t>
      </w:r>
      <w:r w:rsidR="003118FF" w:rsidRPr="00880760">
        <w:rPr>
          <w:iCs/>
          <w:color w:val="auto"/>
          <w:szCs w:val="24"/>
        </w:rPr>
        <w:t>kasowniku</w:t>
      </w:r>
      <w:r w:rsidR="001401D0" w:rsidRPr="00880760">
        <w:rPr>
          <w:iCs/>
          <w:strike/>
          <w:color w:val="auto"/>
          <w:szCs w:val="24"/>
        </w:rPr>
        <w:t xml:space="preserve"> </w:t>
      </w:r>
      <w:r w:rsidR="007C16AA" w:rsidRPr="00880760">
        <w:rPr>
          <w:iCs/>
          <w:color w:val="auto"/>
          <w:szCs w:val="24"/>
        </w:rPr>
        <w:t xml:space="preserve"> nie zwalnia podróżnego z odpowiedzialności za przejazd bez ważnego biletu.</w:t>
      </w:r>
    </w:p>
    <w:p w:rsidR="007C16AA" w:rsidRPr="00880760" w:rsidRDefault="00F71466" w:rsidP="000130E4">
      <w:pPr>
        <w:pStyle w:val="Tekstpodstawowy"/>
        <w:spacing w:after="0"/>
        <w:jc w:val="both"/>
        <w:rPr>
          <w:bCs/>
          <w:iCs/>
          <w:color w:val="auto"/>
          <w:szCs w:val="24"/>
        </w:rPr>
      </w:pPr>
      <w:r w:rsidRPr="00880760">
        <w:rPr>
          <w:iCs/>
          <w:color w:val="auto"/>
          <w:szCs w:val="24"/>
        </w:rPr>
        <w:t>2.</w:t>
      </w:r>
      <w:r w:rsidR="007C16AA" w:rsidRPr="00880760">
        <w:rPr>
          <w:iCs/>
          <w:color w:val="auto"/>
          <w:szCs w:val="24"/>
        </w:rPr>
        <w:t xml:space="preserve"> Brak przeniesienia za pomocą kasownika w pojazdach komunikacji miejskiej biletu okresowego bądź punktów w ramach elektronicznej portmonetki zakupionych drogą elektroniczną nie zwalnia podróżnego</w:t>
      </w:r>
      <w:r w:rsidR="000539F1">
        <w:rPr>
          <w:iCs/>
          <w:color w:val="auto"/>
          <w:szCs w:val="24"/>
        </w:rPr>
        <w:t xml:space="preserve"> </w:t>
      </w:r>
      <w:r w:rsidR="007C16AA" w:rsidRPr="00880760">
        <w:rPr>
          <w:iCs/>
          <w:color w:val="auto"/>
          <w:szCs w:val="24"/>
        </w:rPr>
        <w:t>z odpowiedzialności za przejazd bez ważnego biletu.</w:t>
      </w:r>
    </w:p>
    <w:p w:rsidR="001135D2" w:rsidRPr="00880760" w:rsidRDefault="001135D2" w:rsidP="000130E4">
      <w:pPr>
        <w:pStyle w:val="Tekstpodstawowy"/>
        <w:tabs>
          <w:tab w:val="left" w:pos="720"/>
        </w:tabs>
        <w:spacing w:after="0"/>
        <w:jc w:val="center"/>
        <w:rPr>
          <w:bCs/>
          <w:iCs/>
          <w:strike/>
          <w:color w:val="auto"/>
          <w:szCs w:val="24"/>
        </w:rPr>
      </w:pPr>
    </w:p>
    <w:p w:rsidR="005A04B8" w:rsidRPr="00880760" w:rsidRDefault="005A04B8" w:rsidP="000130E4">
      <w:pPr>
        <w:pStyle w:val="Tekstpodstawowy"/>
        <w:tabs>
          <w:tab w:val="left" w:pos="720"/>
        </w:tabs>
        <w:spacing w:after="0"/>
        <w:jc w:val="center"/>
        <w:rPr>
          <w:bCs/>
          <w:iCs/>
          <w:color w:val="auto"/>
          <w:szCs w:val="24"/>
        </w:rPr>
      </w:pPr>
    </w:p>
    <w:p w:rsidR="007C16AA" w:rsidRPr="00880760" w:rsidRDefault="002C6B0E" w:rsidP="002C6B0E">
      <w:pPr>
        <w:pStyle w:val="Tekstpodstawowy"/>
        <w:tabs>
          <w:tab w:val="left" w:pos="720"/>
          <w:tab w:val="center" w:pos="4890"/>
          <w:tab w:val="left" w:pos="7440"/>
        </w:tabs>
        <w:spacing w:after="0"/>
        <w:rPr>
          <w:bCs/>
          <w:iCs/>
          <w:color w:val="auto"/>
          <w:szCs w:val="24"/>
        </w:rPr>
      </w:pPr>
      <w:r w:rsidRPr="00880760">
        <w:rPr>
          <w:bCs/>
          <w:iCs/>
          <w:color w:val="auto"/>
          <w:szCs w:val="24"/>
        </w:rPr>
        <w:tab/>
      </w:r>
      <w:r w:rsidRPr="00880760">
        <w:rPr>
          <w:bCs/>
          <w:iCs/>
          <w:color w:val="auto"/>
          <w:szCs w:val="24"/>
        </w:rPr>
        <w:tab/>
      </w:r>
      <w:r w:rsidR="007C16AA" w:rsidRPr="00880760">
        <w:rPr>
          <w:bCs/>
          <w:iCs/>
          <w:color w:val="auto"/>
          <w:szCs w:val="24"/>
        </w:rPr>
        <w:t>§ 9</w:t>
      </w:r>
      <w:r w:rsidRPr="00880760">
        <w:rPr>
          <w:bCs/>
          <w:iCs/>
          <w:color w:val="auto"/>
          <w:szCs w:val="24"/>
        </w:rPr>
        <w:tab/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iCs/>
          <w:color w:val="auto"/>
          <w:szCs w:val="24"/>
        </w:rPr>
        <w:t xml:space="preserve">1. Ceny urzędowe za usługi przewozowe w publicznym transporcie zbiorowym o charakterze użyteczności publicznej, uprawnienia do zwolnień i ulg w opłatach za usługi przewozowe publicznego </w:t>
      </w:r>
      <w:r w:rsidRPr="00880760">
        <w:rPr>
          <w:rFonts w:eastAsia="Arial"/>
          <w:iCs/>
          <w:color w:val="auto"/>
          <w:szCs w:val="24"/>
        </w:rPr>
        <w:t>transportu zbiorowego,</w:t>
      </w:r>
      <w:r w:rsidRPr="00880760">
        <w:rPr>
          <w:iCs/>
          <w:color w:val="auto"/>
          <w:szCs w:val="24"/>
        </w:rPr>
        <w:t xml:space="preserve"> sposób ustalania wysokości opłat dodatkowych i opłaty manipulacyjnej w razie niedopełnienia obowiązków zapłaty należności przewozowych określają odrębne uchwały Rady Miasta Rzeszowa.</w:t>
      </w:r>
    </w:p>
    <w:p w:rsidR="007C16AA" w:rsidRPr="00880760" w:rsidRDefault="007C16AA" w:rsidP="000130E4">
      <w:pPr>
        <w:jc w:val="both"/>
        <w:rPr>
          <w:color w:val="FF0000"/>
          <w:szCs w:val="24"/>
        </w:rPr>
      </w:pPr>
      <w:r w:rsidRPr="00880760">
        <w:rPr>
          <w:color w:val="auto"/>
          <w:szCs w:val="24"/>
        </w:rPr>
        <w:t>2. Wózki dziecięce, inwalidzkie</w:t>
      </w:r>
      <w:r w:rsidR="005B4DF2" w:rsidRPr="00880760">
        <w:rPr>
          <w:color w:val="auto"/>
          <w:szCs w:val="24"/>
        </w:rPr>
        <w:t>,</w:t>
      </w:r>
      <w:r w:rsidRPr="00880760">
        <w:rPr>
          <w:color w:val="auto"/>
          <w:szCs w:val="24"/>
        </w:rPr>
        <w:t xml:space="preserve"> rowery </w:t>
      </w:r>
      <w:r w:rsidR="005B4DF2" w:rsidRPr="00880760">
        <w:rPr>
          <w:color w:val="auto"/>
          <w:szCs w:val="24"/>
        </w:rPr>
        <w:t>oraz</w:t>
      </w:r>
      <w:r w:rsidR="005B4DF2" w:rsidRPr="00880760">
        <w:rPr>
          <w:color w:val="FF0000"/>
          <w:szCs w:val="24"/>
        </w:rPr>
        <w:t xml:space="preserve"> </w:t>
      </w:r>
      <w:r w:rsidR="005B4DF2" w:rsidRPr="00880760">
        <w:rPr>
          <w:color w:val="auto"/>
          <w:szCs w:val="24"/>
        </w:rPr>
        <w:t>hulajnogi</w:t>
      </w:r>
      <w:r w:rsidR="005B4DF2" w:rsidRPr="00880760">
        <w:rPr>
          <w:color w:val="FF0000"/>
          <w:szCs w:val="24"/>
        </w:rPr>
        <w:t xml:space="preserve"> </w:t>
      </w:r>
      <w:r w:rsidRPr="00880760">
        <w:rPr>
          <w:color w:val="auto"/>
          <w:szCs w:val="24"/>
        </w:rPr>
        <w:t>nie podlegają opłacie.</w:t>
      </w:r>
      <w:r w:rsidR="00D17C6A" w:rsidRPr="00880760">
        <w:rPr>
          <w:color w:val="auto"/>
          <w:szCs w:val="24"/>
        </w:rPr>
        <w:t xml:space="preserve">  </w:t>
      </w:r>
    </w:p>
    <w:p w:rsidR="007C16AA" w:rsidRPr="00880760" w:rsidRDefault="007C16AA" w:rsidP="000130E4">
      <w:pPr>
        <w:jc w:val="both"/>
        <w:rPr>
          <w:color w:val="FF0000"/>
          <w:szCs w:val="24"/>
        </w:rPr>
      </w:pPr>
      <w:r w:rsidRPr="00880760">
        <w:rPr>
          <w:color w:val="auto"/>
          <w:szCs w:val="24"/>
        </w:rPr>
        <w:t xml:space="preserve">3. Przedmioty stanowiące bagaż podręczny, małe zwierzęta np.: koty, psy i ptaki trzymane na rękach, a także instrumenty muzyczne przewożone przez </w:t>
      </w:r>
      <w:r w:rsidR="003118FF" w:rsidRPr="00880760">
        <w:rPr>
          <w:color w:val="auto"/>
          <w:szCs w:val="24"/>
        </w:rPr>
        <w:t xml:space="preserve">podróżnych </w:t>
      </w:r>
      <w:r w:rsidRPr="00880760">
        <w:rPr>
          <w:color w:val="auto"/>
          <w:szCs w:val="24"/>
        </w:rPr>
        <w:t>nie podlegają opłacie.</w:t>
      </w:r>
      <w:r w:rsidR="00047171" w:rsidRPr="00880760">
        <w:rPr>
          <w:color w:val="auto"/>
          <w:szCs w:val="24"/>
        </w:rPr>
        <w:t xml:space="preserve">  </w:t>
      </w:r>
    </w:p>
    <w:p w:rsidR="007C16AA" w:rsidRPr="00880760" w:rsidRDefault="007C16AA" w:rsidP="000130E4">
      <w:pPr>
        <w:jc w:val="both"/>
        <w:rPr>
          <w:dstrike/>
          <w:color w:val="FF0000"/>
          <w:kern w:val="24"/>
          <w:szCs w:val="24"/>
        </w:rPr>
      </w:pPr>
    </w:p>
    <w:p w:rsidR="007C16AA" w:rsidRPr="00880760" w:rsidRDefault="007C16AA" w:rsidP="000130E4">
      <w:pPr>
        <w:jc w:val="both"/>
        <w:rPr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/>
          <w:color w:val="auto"/>
          <w:szCs w:val="24"/>
        </w:rPr>
      </w:pPr>
      <w:r w:rsidRPr="00880760">
        <w:rPr>
          <w:b/>
          <w:color w:val="auto"/>
          <w:szCs w:val="24"/>
        </w:rPr>
        <w:t xml:space="preserve">Rozdział </w:t>
      </w:r>
      <w:r w:rsidR="00EE5C7E" w:rsidRPr="00880760">
        <w:rPr>
          <w:b/>
          <w:color w:val="auto"/>
          <w:szCs w:val="24"/>
        </w:rPr>
        <w:t>I</w:t>
      </w:r>
      <w:r w:rsidR="00880760">
        <w:rPr>
          <w:b/>
          <w:color w:val="auto"/>
          <w:szCs w:val="24"/>
        </w:rPr>
        <w:t>II</w:t>
      </w:r>
      <w:r w:rsidRPr="00880760">
        <w:rPr>
          <w:b/>
          <w:color w:val="auto"/>
          <w:szCs w:val="24"/>
        </w:rPr>
        <w:t xml:space="preserve">. Zasady korzystania z biletów czasowych           </w:t>
      </w:r>
    </w:p>
    <w:p w:rsidR="001135D2" w:rsidRPr="00880760" w:rsidRDefault="001135D2" w:rsidP="000130E4">
      <w:pPr>
        <w:jc w:val="center"/>
        <w:rPr>
          <w:bCs/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 xml:space="preserve">§ </w:t>
      </w:r>
      <w:r w:rsidR="001135D2" w:rsidRPr="00880760">
        <w:rPr>
          <w:bCs/>
          <w:color w:val="auto"/>
          <w:szCs w:val="24"/>
        </w:rPr>
        <w:t>10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1. Bilet</w:t>
      </w:r>
      <w:r w:rsidR="00EE6455" w:rsidRPr="00880760">
        <w:rPr>
          <w:color w:val="auto"/>
          <w:szCs w:val="24"/>
        </w:rPr>
        <w:t>y</w:t>
      </w:r>
      <w:r w:rsidRPr="00880760">
        <w:rPr>
          <w:color w:val="auto"/>
          <w:szCs w:val="24"/>
        </w:rPr>
        <w:t xml:space="preserve"> czasow</w:t>
      </w:r>
      <w:r w:rsidR="00EE6455" w:rsidRPr="00880760">
        <w:rPr>
          <w:color w:val="auto"/>
          <w:szCs w:val="24"/>
        </w:rPr>
        <w:t>e</w:t>
      </w:r>
      <w:r w:rsidRPr="00880760">
        <w:rPr>
          <w:color w:val="auto"/>
          <w:szCs w:val="24"/>
        </w:rPr>
        <w:t xml:space="preserve"> uprawnia</w:t>
      </w:r>
      <w:r w:rsidR="00EE6455" w:rsidRPr="00880760">
        <w:rPr>
          <w:color w:val="auto"/>
          <w:szCs w:val="24"/>
        </w:rPr>
        <w:t>ją zależnie od wartości nominału</w:t>
      </w:r>
      <w:r w:rsidRPr="00880760">
        <w:rPr>
          <w:color w:val="auto"/>
          <w:szCs w:val="24"/>
        </w:rPr>
        <w:t xml:space="preserve"> do przejazdu przez</w:t>
      </w:r>
      <w:r w:rsidR="003118FF" w:rsidRPr="00880760">
        <w:rPr>
          <w:color w:val="auto"/>
          <w:szCs w:val="24"/>
        </w:rPr>
        <w:t xml:space="preserve"> </w:t>
      </w:r>
      <w:r w:rsidRPr="00880760">
        <w:rPr>
          <w:color w:val="auto"/>
          <w:szCs w:val="24"/>
        </w:rPr>
        <w:t xml:space="preserve"> </w:t>
      </w:r>
      <w:r w:rsidRPr="00880760">
        <w:rPr>
          <w:color w:val="auto"/>
          <w:kern w:val="24"/>
          <w:szCs w:val="24"/>
        </w:rPr>
        <w:t>czas</w:t>
      </w:r>
      <w:r w:rsidRPr="00880760">
        <w:rPr>
          <w:color w:val="auto"/>
          <w:szCs w:val="24"/>
        </w:rPr>
        <w:t xml:space="preserve"> określony</w:t>
      </w:r>
      <w:r w:rsidR="00880760">
        <w:rPr>
          <w:color w:val="auto"/>
          <w:szCs w:val="24"/>
        </w:rPr>
        <w:br/>
      </w:r>
      <w:r w:rsidR="00B97EA8" w:rsidRPr="00880760">
        <w:rPr>
          <w:color w:val="auto"/>
          <w:szCs w:val="24"/>
        </w:rPr>
        <w:t>w</w:t>
      </w:r>
      <w:r w:rsidR="00EE6455" w:rsidRPr="00880760">
        <w:rPr>
          <w:color w:val="auto"/>
          <w:szCs w:val="24"/>
        </w:rPr>
        <w:t xml:space="preserve"> </w:t>
      </w:r>
      <w:r w:rsidR="00EE5C7E" w:rsidRPr="00880760">
        <w:rPr>
          <w:color w:val="auto"/>
          <w:szCs w:val="24"/>
        </w:rPr>
        <w:t>U</w:t>
      </w:r>
      <w:r w:rsidR="00EE5C7E" w:rsidRPr="00880760">
        <w:rPr>
          <w:rFonts w:eastAsia="Arial"/>
          <w:color w:val="auto"/>
          <w:szCs w:val="24"/>
        </w:rPr>
        <w:t>chwa</w:t>
      </w:r>
      <w:r w:rsidR="00B97EA8" w:rsidRPr="00880760">
        <w:rPr>
          <w:rFonts w:eastAsia="Arial"/>
          <w:color w:val="auto"/>
          <w:szCs w:val="24"/>
        </w:rPr>
        <w:t>le</w:t>
      </w:r>
      <w:r w:rsidR="00EE5C7E" w:rsidRPr="00880760">
        <w:rPr>
          <w:rFonts w:eastAsia="Arial"/>
          <w:color w:val="auto"/>
          <w:szCs w:val="24"/>
        </w:rPr>
        <w:t xml:space="preserve"> nr </w:t>
      </w:r>
      <w:r w:rsidR="007F41EE" w:rsidRPr="00880760">
        <w:rPr>
          <w:rFonts w:eastAsia="Arial"/>
          <w:color w:val="FF0000"/>
          <w:szCs w:val="24"/>
        </w:rPr>
        <w:t xml:space="preserve"> </w:t>
      </w:r>
      <w:r w:rsidR="00047171" w:rsidRPr="00880760">
        <w:rPr>
          <w:rFonts w:eastAsia="Arial"/>
          <w:color w:val="auto"/>
          <w:szCs w:val="24"/>
        </w:rPr>
        <w:t xml:space="preserve">LXVII/1455/2022 z dnia 27 września 2022 r. </w:t>
      </w:r>
      <w:r w:rsidR="00EE5C7E" w:rsidRPr="00880760">
        <w:rPr>
          <w:rFonts w:eastAsia="Arial"/>
          <w:color w:val="auto"/>
          <w:szCs w:val="24"/>
        </w:rPr>
        <w:t>z późniejszymi zmianami</w:t>
      </w:r>
      <w:r w:rsidR="00EE6455" w:rsidRPr="00880760">
        <w:rPr>
          <w:color w:val="auto"/>
          <w:szCs w:val="24"/>
        </w:rPr>
        <w:t xml:space="preserve"> lub bez limitu czasu do końca danego kursu</w:t>
      </w:r>
      <w:r w:rsidR="00EA5D22" w:rsidRPr="00880760">
        <w:rPr>
          <w:color w:val="auto"/>
          <w:szCs w:val="24"/>
        </w:rPr>
        <w:t xml:space="preserve"> autobusu</w:t>
      </w:r>
      <w:r w:rsidR="00EE6455" w:rsidRPr="00880760">
        <w:rPr>
          <w:color w:val="auto"/>
          <w:szCs w:val="24"/>
        </w:rPr>
        <w:t>, w którym bilet został skasowany</w:t>
      </w:r>
      <w:r w:rsidR="003118FF" w:rsidRPr="00880760">
        <w:rPr>
          <w:color w:val="auto"/>
          <w:szCs w:val="24"/>
        </w:rPr>
        <w:t>.</w:t>
      </w:r>
      <w:r w:rsidRPr="00880760">
        <w:rPr>
          <w:color w:val="auto"/>
          <w:szCs w:val="24"/>
        </w:rPr>
        <w:t xml:space="preserve"> </w:t>
      </w:r>
      <w:r w:rsidR="00B97EA8" w:rsidRPr="00880760">
        <w:rPr>
          <w:color w:val="auto"/>
          <w:szCs w:val="24"/>
        </w:rPr>
        <w:t xml:space="preserve"> 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 xml:space="preserve">2. Na podstawie biletu czasowego, skasowanego w jednym autobusie podróżny może korzystać z każdego innego autobusu w komunikacji miejskiej pod warunkiem, </w:t>
      </w:r>
      <w:r w:rsidR="00EA5D22" w:rsidRPr="00880760">
        <w:rPr>
          <w:color w:val="auto"/>
          <w:szCs w:val="24"/>
        </w:rPr>
        <w:t>zakończenia przejazdu przed upływem czasu określonego na bilecie.</w:t>
      </w:r>
    </w:p>
    <w:p w:rsidR="007C16AA" w:rsidRPr="00880760" w:rsidRDefault="007C16AA" w:rsidP="000130E4">
      <w:pPr>
        <w:jc w:val="both"/>
        <w:rPr>
          <w:bCs/>
          <w:color w:val="auto"/>
          <w:szCs w:val="24"/>
        </w:rPr>
      </w:pPr>
      <w:r w:rsidRPr="00880760">
        <w:rPr>
          <w:color w:val="auto"/>
          <w:szCs w:val="24"/>
        </w:rPr>
        <w:t>3. Czas, w którym podróżny rozpoczął przejazd, ustala się na podstawie czterech ostatnich cyfr wydrukowanych na bilecie przez kasownik.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bCs/>
          <w:color w:val="auto"/>
          <w:szCs w:val="24"/>
        </w:rPr>
        <w:t>4. Czas ważności lub godzina zakupu</w:t>
      </w:r>
      <w:r w:rsidRPr="00880760">
        <w:rPr>
          <w:color w:val="auto"/>
          <w:szCs w:val="24"/>
        </w:rPr>
        <w:t xml:space="preserve"> biletu nabytego przez </w:t>
      </w:r>
      <w:r w:rsidR="00B97EA8" w:rsidRPr="00880760">
        <w:rPr>
          <w:color w:val="auto"/>
          <w:szCs w:val="24"/>
        </w:rPr>
        <w:t>aplikację mobilną zainstalowaną na</w:t>
      </w:r>
      <w:r w:rsidRPr="00880760">
        <w:rPr>
          <w:color w:val="auto"/>
          <w:szCs w:val="24"/>
        </w:rPr>
        <w:t xml:space="preserve"> </w:t>
      </w:r>
      <w:r w:rsidR="003118FF" w:rsidRPr="00880760">
        <w:rPr>
          <w:color w:val="auto"/>
          <w:szCs w:val="24"/>
        </w:rPr>
        <w:t>smartfon</w:t>
      </w:r>
      <w:r w:rsidR="00B97EA8" w:rsidRPr="00880760">
        <w:rPr>
          <w:color w:val="auto"/>
          <w:szCs w:val="24"/>
        </w:rPr>
        <w:t>ie</w:t>
      </w:r>
      <w:r w:rsidR="003118FF" w:rsidRPr="00880760">
        <w:rPr>
          <w:color w:val="auto"/>
          <w:szCs w:val="24"/>
        </w:rPr>
        <w:t xml:space="preserve"> </w:t>
      </w:r>
      <w:r w:rsidR="00B97EA8" w:rsidRPr="00880760">
        <w:rPr>
          <w:color w:val="auto"/>
          <w:szCs w:val="24"/>
        </w:rPr>
        <w:t>wyświetlany jest w tej aplikacji</w:t>
      </w:r>
      <w:r w:rsidRPr="00880760">
        <w:rPr>
          <w:color w:val="auto"/>
          <w:szCs w:val="24"/>
        </w:rPr>
        <w:t>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5. Podróżny wsiadający do autobusu na przystanku początkowym może wstrzymać się ze skasowaniem biletu do czasu aż rozpocznie się przewóz.</w:t>
      </w:r>
    </w:p>
    <w:p w:rsidR="007C16AA" w:rsidRPr="00880760" w:rsidRDefault="00956074" w:rsidP="000130E4">
      <w:pPr>
        <w:jc w:val="both"/>
        <w:rPr>
          <w:color w:val="FF0000"/>
          <w:szCs w:val="24"/>
        </w:rPr>
      </w:pPr>
      <w:r w:rsidRPr="00880760">
        <w:rPr>
          <w:color w:val="auto"/>
          <w:szCs w:val="24"/>
        </w:rPr>
        <w:t xml:space="preserve">6. Bilet </w:t>
      </w:r>
      <w:r w:rsidR="00EA5D22" w:rsidRPr="00880760">
        <w:rPr>
          <w:color w:val="auto"/>
          <w:szCs w:val="24"/>
        </w:rPr>
        <w:t>czasowy</w:t>
      </w:r>
      <w:r w:rsidR="00EA5D22" w:rsidRPr="00880760">
        <w:rPr>
          <w:color w:val="FF0000"/>
          <w:szCs w:val="24"/>
        </w:rPr>
        <w:t xml:space="preserve"> </w:t>
      </w:r>
      <w:r w:rsidRPr="00880760">
        <w:rPr>
          <w:color w:val="auto"/>
          <w:szCs w:val="24"/>
        </w:rPr>
        <w:t>po jego skasowaniu w danym autobusie upoważnia do przejazdu w ramach</w:t>
      </w:r>
      <w:r w:rsidR="00B97EA8" w:rsidRPr="00880760">
        <w:rPr>
          <w:color w:val="auto"/>
          <w:szCs w:val="24"/>
        </w:rPr>
        <w:t xml:space="preserve"> tego samego</w:t>
      </w:r>
      <w:r w:rsidRPr="00880760">
        <w:rPr>
          <w:color w:val="auto"/>
          <w:szCs w:val="24"/>
        </w:rPr>
        <w:t xml:space="preserve"> kursu nawet w przypadku gdy czas przejazdu przekroczy.</w:t>
      </w:r>
      <w:r w:rsidR="00EA5D22" w:rsidRPr="00880760">
        <w:rPr>
          <w:color w:val="auto"/>
          <w:szCs w:val="24"/>
        </w:rPr>
        <w:t xml:space="preserve"> </w:t>
      </w:r>
    </w:p>
    <w:p w:rsidR="007C16AA" w:rsidRPr="00880760" w:rsidRDefault="00606D3C" w:rsidP="000130E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7C16AA" w:rsidRPr="00880760">
        <w:rPr>
          <w:color w:val="auto"/>
          <w:szCs w:val="24"/>
        </w:rPr>
        <w:t>. Podróżny uprawniony jest do kontynuowania przejazdu do najbliższego przystanku w sytuacji gdy</w:t>
      </w:r>
      <w:r w:rsidR="00B97EA8" w:rsidRPr="00880760">
        <w:rPr>
          <w:color w:val="auto"/>
          <w:szCs w:val="24"/>
        </w:rPr>
        <w:t xml:space="preserve"> przesiadł się do innego autobusu, niż ten w którym bilet został skasowany, a</w:t>
      </w:r>
      <w:r w:rsidR="007C16AA" w:rsidRPr="00880760">
        <w:rPr>
          <w:color w:val="auto"/>
          <w:szCs w:val="24"/>
        </w:rPr>
        <w:t xml:space="preserve"> czas </w:t>
      </w:r>
      <w:r w:rsidR="00B97EA8" w:rsidRPr="00880760">
        <w:rPr>
          <w:color w:val="auto"/>
          <w:szCs w:val="24"/>
        </w:rPr>
        <w:t>ważności</w:t>
      </w:r>
      <w:r w:rsidR="007C16AA" w:rsidRPr="00880760">
        <w:rPr>
          <w:color w:val="auto"/>
          <w:szCs w:val="24"/>
        </w:rPr>
        <w:t xml:space="preserve"> bile</w:t>
      </w:r>
      <w:r w:rsidR="00B97EA8" w:rsidRPr="00880760">
        <w:rPr>
          <w:color w:val="auto"/>
          <w:szCs w:val="24"/>
        </w:rPr>
        <w:t>tu</w:t>
      </w:r>
      <w:r w:rsidR="007C16AA" w:rsidRPr="00880760">
        <w:rPr>
          <w:color w:val="auto"/>
          <w:szCs w:val="24"/>
        </w:rPr>
        <w:t xml:space="preserve"> upłynął podczas przejazdu pomiędzy przystankami.</w:t>
      </w:r>
    </w:p>
    <w:p w:rsidR="007C16AA" w:rsidRPr="00880760" w:rsidRDefault="00606D3C" w:rsidP="000130E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8</w:t>
      </w:r>
      <w:r w:rsidR="007C16AA" w:rsidRPr="00880760">
        <w:rPr>
          <w:color w:val="auto"/>
          <w:szCs w:val="24"/>
        </w:rPr>
        <w:t>. Podróżny uprawniony jest do kontynuowania przejazdu mimo upływu czasu określonego na bilecie w przypadku:</w:t>
      </w:r>
    </w:p>
    <w:p w:rsidR="007C16AA" w:rsidRPr="00880760" w:rsidRDefault="00BA5CA2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a</w:t>
      </w:r>
      <w:r w:rsidR="007C16AA" w:rsidRPr="00880760">
        <w:rPr>
          <w:color w:val="auto"/>
          <w:szCs w:val="24"/>
        </w:rPr>
        <w:t>) awarii autobusu;</w:t>
      </w:r>
    </w:p>
    <w:p w:rsidR="007C16AA" w:rsidRPr="00880760" w:rsidRDefault="00BA5CA2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b</w:t>
      </w:r>
      <w:r w:rsidR="007C16AA" w:rsidRPr="00880760">
        <w:rPr>
          <w:color w:val="auto"/>
          <w:szCs w:val="24"/>
        </w:rPr>
        <w:t>) kolizji drogowej na trasie przejazdu.</w:t>
      </w:r>
    </w:p>
    <w:p w:rsidR="007C16AA" w:rsidRPr="00880760" w:rsidRDefault="00606D3C" w:rsidP="000130E4">
      <w:pPr>
        <w:jc w:val="both"/>
        <w:rPr>
          <w:bCs/>
          <w:color w:val="auto"/>
          <w:szCs w:val="24"/>
        </w:rPr>
      </w:pPr>
      <w:r>
        <w:rPr>
          <w:color w:val="auto"/>
          <w:szCs w:val="24"/>
        </w:rPr>
        <w:t>9</w:t>
      </w:r>
      <w:r w:rsidR="007C16AA" w:rsidRPr="00880760">
        <w:rPr>
          <w:color w:val="auto"/>
          <w:szCs w:val="24"/>
        </w:rPr>
        <w:t xml:space="preserve">. Bilet 24-godzinny po jego skasowaniu upoważnia do nielimitowanej liczby przejazdów oraz przesiadek w ramach czasu do 24 godzin od momentu jego skasowania przy rozpoczęciu pierwszego </w:t>
      </w:r>
      <w:r w:rsidR="007C16AA" w:rsidRPr="00880760">
        <w:rPr>
          <w:color w:val="auto"/>
          <w:szCs w:val="24"/>
        </w:rPr>
        <w:lastRenderedPageBreak/>
        <w:t>przejazdu.</w:t>
      </w:r>
    </w:p>
    <w:p w:rsidR="000539F1" w:rsidRDefault="000539F1" w:rsidP="000130E4">
      <w:pPr>
        <w:jc w:val="center"/>
        <w:rPr>
          <w:b/>
          <w:color w:val="auto"/>
          <w:szCs w:val="24"/>
        </w:rPr>
      </w:pPr>
    </w:p>
    <w:p w:rsidR="007C16AA" w:rsidRPr="00880760" w:rsidRDefault="007C16AA" w:rsidP="000130E4">
      <w:pPr>
        <w:jc w:val="center"/>
        <w:rPr>
          <w:b/>
          <w:color w:val="auto"/>
          <w:szCs w:val="24"/>
        </w:rPr>
      </w:pPr>
      <w:r w:rsidRPr="00880760">
        <w:rPr>
          <w:b/>
          <w:color w:val="auto"/>
          <w:szCs w:val="24"/>
        </w:rPr>
        <w:t xml:space="preserve">Rozdział </w:t>
      </w:r>
      <w:r w:rsidR="00880760">
        <w:rPr>
          <w:b/>
          <w:color w:val="auto"/>
          <w:szCs w:val="24"/>
        </w:rPr>
        <w:t>I</w:t>
      </w:r>
      <w:r w:rsidRPr="00880760">
        <w:rPr>
          <w:b/>
          <w:color w:val="auto"/>
          <w:szCs w:val="24"/>
        </w:rPr>
        <w:t>V. Zasady korzystania z biletów okresowych</w:t>
      </w:r>
    </w:p>
    <w:p w:rsidR="00BA5CA2" w:rsidRPr="00880760" w:rsidRDefault="00BA5CA2" w:rsidP="000130E4">
      <w:pPr>
        <w:ind w:left="284" w:hanging="284"/>
        <w:jc w:val="center"/>
        <w:rPr>
          <w:bCs/>
          <w:color w:val="auto"/>
          <w:szCs w:val="24"/>
        </w:rPr>
      </w:pPr>
    </w:p>
    <w:p w:rsidR="007C16AA" w:rsidRPr="00880760" w:rsidRDefault="007C16AA" w:rsidP="007A7633">
      <w:pPr>
        <w:ind w:left="284" w:hanging="284"/>
        <w:jc w:val="center"/>
        <w:rPr>
          <w:bCs/>
          <w:color w:val="auto"/>
          <w:szCs w:val="24"/>
        </w:rPr>
      </w:pPr>
      <w:r w:rsidRPr="00880760">
        <w:rPr>
          <w:bCs/>
          <w:color w:val="auto"/>
          <w:szCs w:val="24"/>
        </w:rPr>
        <w:t xml:space="preserve">§ </w:t>
      </w:r>
      <w:r w:rsidR="001135D2" w:rsidRPr="00880760">
        <w:rPr>
          <w:bCs/>
          <w:color w:val="auto"/>
          <w:szCs w:val="24"/>
        </w:rPr>
        <w:t>11</w:t>
      </w:r>
    </w:p>
    <w:p w:rsidR="007C16AA" w:rsidRPr="00880760" w:rsidRDefault="001135D2" w:rsidP="000130E4">
      <w:pPr>
        <w:pStyle w:val="Tekstpodstawowywcity21"/>
        <w:ind w:left="0" w:firstLine="0"/>
        <w:rPr>
          <w:color w:val="auto"/>
          <w:szCs w:val="24"/>
        </w:rPr>
      </w:pPr>
      <w:r w:rsidRPr="00880760">
        <w:rPr>
          <w:color w:val="auto"/>
          <w:szCs w:val="24"/>
        </w:rPr>
        <w:t>1</w:t>
      </w:r>
      <w:r w:rsidR="007C16AA" w:rsidRPr="00880760">
        <w:rPr>
          <w:color w:val="auto"/>
          <w:szCs w:val="24"/>
        </w:rPr>
        <w:t>. Nośnikiem biletów okresowych emitowanych przez ZTM jest</w:t>
      </w:r>
      <w:r w:rsidR="0065244E" w:rsidRPr="00880760">
        <w:rPr>
          <w:color w:val="auto"/>
          <w:szCs w:val="24"/>
        </w:rPr>
        <w:t>:</w:t>
      </w:r>
      <w:r w:rsidR="007C16AA" w:rsidRPr="00880760">
        <w:rPr>
          <w:color w:val="auto"/>
          <w:szCs w:val="24"/>
        </w:rPr>
        <w:t xml:space="preserve"> RKM</w:t>
      </w:r>
      <w:r w:rsidR="0065244E" w:rsidRPr="00880760">
        <w:rPr>
          <w:color w:val="auto"/>
          <w:szCs w:val="24"/>
        </w:rPr>
        <w:t>,</w:t>
      </w:r>
      <w:r w:rsidR="007C16AA" w:rsidRPr="00880760">
        <w:rPr>
          <w:color w:val="auto"/>
          <w:szCs w:val="24"/>
        </w:rPr>
        <w:t xml:space="preserve"> </w:t>
      </w:r>
      <w:r w:rsidR="0065244E" w:rsidRPr="00880760">
        <w:rPr>
          <w:color w:val="auto"/>
          <w:szCs w:val="24"/>
        </w:rPr>
        <w:t>legitymacja studencka</w:t>
      </w:r>
      <w:r w:rsidR="007C16AA" w:rsidRPr="00880760">
        <w:rPr>
          <w:color w:val="auto"/>
          <w:szCs w:val="24"/>
        </w:rPr>
        <w:t xml:space="preserve">, </w:t>
      </w:r>
      <w:r w:rsidR="0065244E" w:rsidRPr="00880760">
        <w:rPr>
          <w:color w:val="auto"/>
          <w:szCs w:val="24"/>
        </w:rPr>
        <w:t>smartfon lub</w:t>
      </w:r>
      <w:r w:rsidR="007C16AA" w:rsidRPr="00880760">
        <w:rPr>
          <w:color w:val="auto"/>
          <w:szCs w:val="24"/>
        </w:rPr>
        <w:t xml:space="preserve"> bilet w </w:t>
      </w:r>
      <w:r w:rsidR="00490AC1" w:rsidRPr="00880760">
        <w:rPr>
          <w:color w:val="auto"/>
          <w:szCs w:val="24"/>
        </w:rPr>
        <w:t>formie</w:t>
      </w:r>
      <w:r w:rsidR="007C16AA" w:rsidRPr="00880760">
        <w:rPr>
          <w:color w:val="auto"/>
          <w:szCs w:val="24"/>
        </w:rPr>
        <w:t xml:space="preserve"> papierowej</w:t>
      </w:r>
      <w:r w:rsidR="0065244E" w:rsidRPr="00880760">
        <w:rPr>
          <w:color w:val="auto"/>
          <w:szCs w:val="24"/>
        </w:rPr>
        <w:t>.</w:t>
      </w:r>
      <w:r w:rsidR="007C16AA" w:rsidRPr="00880760">
        <w:rPr>
          <w:color w:val="auto"/>
          <w:szCs w:val="24"/>
        </w:rPr>
        <w:t xml:space="preserve"> </w:t>
      </w:r>
    </w:p>
    <w:p w:rsidR="007C16AA" w:rsidRPr="00880760" w:rsidRDefault="001135D2" w:rsidP="000130E4">
      <w:pPr>
        <w:pStyle w:val="Tekstpodstawowywcity"/>
        <w:ind w:left="0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2</w:t>
      </w:r>
      <w:r w:rsidR="007C16AA" w:rsidRPr="00880760">
        <w:rPr>
          <w:color w:val="auto"/>
          <w:szCs w:val="24"/>
        </w:rPr>
        <w:t>. Podróżny może korzystać z przewozów na podstawie zakupionego biletu okr</w:t>
      </w:r>
      <w:r w:rsidR="007A7633" w:rsidRPr="00880760">
        <w:rPr>
          <w:color w:val="auto"/>
          <w:szCs w:val="24"/>
        </w:rPr>
        <w:t xml:space="preserve">esowego w okresie jego ważności </w:t>
      </w:r>
      <w:r w:rsidR="007C16AA" w:rsidRPr="00880760">
        <w:rPr>
          <w:color w:val="auto"/>
          <w:szCs w:val="24"/>
        </w:rPr>
        <w:t>przez wszystki</w:t>
      </w:r>
      <w:r w:rsidR="007A7633" w:rsidRPr="00880760">
        <w:rPr>
          <w:color w:val="auto"/>
          <w:szCs w:val="24"/>
        </w:rPr>
        <w:t xml:space="preserve">e dni miesiąca przez całą dobę  </w:t>
      </w:r>
      <w:r w:rsidR="007C16AA" w:rsidRPr="00880760">
        <w:rPr>
          <w:color w:val="auto"/>
          <w:szCs w:val="24"/>
        </w:rPr>
        <w:t>z wyłączeniem biletów wakacyjnych.</w:t>
      </w:r>
    </w:p>
    <w:p w:rsidR="007C16AA" w:rsidRPr="00880760" w:rsidRDefault="001135D2" w:rsidP="000130E4">
      <w:pPr>
        <w:pStyle w:val="Tekstpodstawowywcity"/>
        <w:ind w:left="0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3</w:t>
      </w:r>
      <w:r w:rsidR="007C16AA" w:rsidRPr="00880760">
        <w:rPr>
          <w:color w:val="auto"/>
          <w:szCs w:val="24"/>
        </w:rPr>
        <w:t>. Bilet miesięczny wakacyjny dla dzieci, młodzieży szkolnej i studentów studiów stacjonarnych ważny</w:t>
      </w:r>
      <w:r w:rsidR="00880760">
        <w:rPr>
          <w:color w:val="auto"/>
          <w:szCs w:val="24"/>
        </w:rPr>
        <w:t xml:space="preserve"> j</w:t>
      </w:r>
      <w:r w:rsidR="007C16AA" w:rsidRPr="00880760">
        <w:rPr>
          <w:color w:val="auto"/>
          <w:szCs w:val="24"/>
        </w:rPr>
        <w:t>est</w:t>
      </w:r>
      <w:r w:rsidR="00880760">
        <w:rPr>
          <w:color w:val="auto"/>
          <w:szCs w:val="24"/>
        </w:rPr>
        <w:t xml:space="preserve"> </w:t>
      </w:r>
      <w:r w:rsidR="007C16AA" w:rsidRPr="00880760">
        <w:rPr>
          <w:color w:val="auto"/>
          <w:szCs w:val="24"/>
        </w:rPr>
        <w:t>w godzinach 5:00 – 23:00.</w:t>
      </w:r>
    </w:p>
    <w:p w:rsidR="007C16AA" w:rsidRPr="00880760" w:rsidRDefault="001135D2" w:rsidP="000130E4">
      <w:pPr>
        <w:pStyle w:val="Tekstpodstawowywcity"/>
        <w:ind w:left="0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4</w:t>
      </w:r>
      <w:r w:rsidR="007C16AA" w:rsidRPr="00880760">
        <w:rPr>
          <w:color w:val="auto"/>
          <w:szCs w:val="24"/>
        </w:rPr>
        <w:t>. Podróżny korzystający z biletów okresowych</w:t>
      </w:r>
      <w:r w:rsidR="00490AC1" w:rsidRPr="00880760">
        <w:rPr>
          <w:color w:val="auto"/>
          <w:szCs w:val="24"/>
        </w:rPr>
        <w:t xml:space="preserve"> w formie papierowej</w:t>
      </w:r>
      <w:r w:rsidR="007C16AA" w:rsidRPr="00880760">
        <w:rPr>
          <w:color w:val="auto"/>
          <w:szCs w:val="24"/>
        </w:rPr>
        <w:t xml:space="preserve"> jest zobowiązany posiadać przy sobie dokument tożsamości ze zdjęciem i okazywać go wraz z biletem na żądanie osobie kontrolującej podczas kontroli.  </w:t>
      </w:r>
    </w:p>
    <w:p w:rsidR="007C16AA" w:rsidRPr="00880760" w:rsidRDefault="001135D2" w:rsidP="000130E4">
      <w:pPr>
        <w:pStyle w:val="Tekstpodstawowywcity"/>
        <w:ind w:left="0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5</w:t>
      </w:r>
      <w:r w:rsidR="007C16AA" w:rsidRPr="00880760">
        <w:rPr>
          <w:color w:val="auto"/>
          <w:szCs w:val="24"/>
        </w:rPr>
        <w:t>. Podróżny ma obowiązek w sposób trwały i czytelny wpisać imię i nazwisko</w:t>
      </w:r>
      <w:r w:rsidR="00EA5D22" w:rsidRPr="00880760">
        <w:rPr>
          <w:color w:val="auto"/>
          <w:szCs w:val="24"/>
        </w:rPr>
        <w:t>, adres i inne dane wymagane na bilecie</w:t>
      </w:r>
      <w:r w:rsidR="007C16AA" w:rsidRPr="00880760">
        <w:rPr>
          <w:color w:val="auto"/>
          <w:szCs w:val="24"/>
        </w:rPr>
        <w:t xml:space="preserve"> </w:t>
      </w:r>
      <w:r w:rsidR="00490AC1" w:rsidRPr="00880760">
        <w:rPr>
          <w:color w:val="auto"/>
          <w:szCs w:val="24"/>
        </w:rPr>
        <w:t>okresowym w formie papierowej</w:t>
      </w:r>
      <w:r w:rsidR="007C16AA" w:rsidRPr="00880760">
        <w:rPr>
          <w:color w:val="auto"/>
          <w:szCs w:val="24"/>
        </w:rPr>
        <w:t>.</w:t>
      </w:r>
    </w:p>
    <w:p w:rsidR="00490AC1" w:rsidRPr="00880760" w:rsidRDefault="001135D2" w:rsidP="000130E4">
      <w:pPr>
        <w:pStyle w:val="Tekstpodstawowywcity"/>
        <w:ind w:left="0"/>
        <w:jc w:val="both"/>
        <w:rPr>
          <w:rFonts w:eastAsia="Arial"/>
          <w:bCs/>
          <w:color w:val="auto"/>
          <w:szCs w:val="24"/>
        </w:rPr>
      </w:pPr>
      <w:r w:rsidRPr="00880760">
        <w:rPr>
          <w:color w:val="auto"/>
          <w:szCs w:val="24"/>
        </w:rPr>
        <w:t>6</w:t>
      </w:r>
      <w:r w:rsidR="00490AC1" w:rsidRPr="00880760">
        <w:rPr>
          <w:color w:val="auto"/>
          <w:szCs w:val="24"/>
        </w:rPr>
        <w:t>. Bilet trzydziestodniowy sieciowy, dziewięćdziesięciodniowy sieciowy, stuosiemdziesięciodniowy sieciowy ważny jest od daty obowiązywania do godziny 23.59 ostatniego dnia terminu ważności biletu.</w:t>
      </w:r>
    </w:p>
    <w:p w:rsidR="007C16AA" w:rsidRPr="00880760" w:rsidRDefault="007C16AA" w:rsidP="000130E4">
      <w:pPr>
        <w:ind w:left="284" w:hanging="284"/>
        <w:jc w:val="center"/>
        <w:rPr>
          <w:rFonts w:eastAsia="Arial"/>
          <w:bCs/>
          <w:color w:val="auto"/>
          <w:szCs w:val="24"/>
        </w:rPr>
      </w:pPr>
    </w:p>
    <w:p w:rsidR="005A04B8" w:rsidRPr="00880760" w:rsidRDefault="005A04B8" w:rsidP="000130E4">
      <w:pPr>
        <w:pStyle w:val="Tekstpodstawowy"/>
        <w:spacing w:after="0"/>
        <w:ind w:left="360"/>
        <w:jc w:val="center"/>
        <w:rPr>
          <w:rFonts w:eastAsia="Arial"/>
          <w:b/>
          <w:color w:val="auto"/>
          <w:szCs w:val="24"/>
        </w:rPr>
      </w:pPr>
    </w:p>
    <w:p w:rsidR="005A04B8" w:rsidRPr="00880760" w:rsidRDefault="005A04B8" w:rsidP="000130E4">
      <w:pPr>
        <w:pStyle w:val="Tekstpodstawowy"/>
        <w:spacing w:after="0"/>
        <w:ind w:left="360"/>
        <w:jc w:val="center"/>
        <w:rPr>
          <w:rFonts w:eastAsia="Arial"/>
          <w:b/>
          <w:color w:val="auto"/>
          <w:szCs w:val="24"/>
        </w:rPr>
      </w:pPr>
    </w:p>
    <w:p w:rsidR="007C16AA" w:rsidRPr="00880760" w:rsidRDefault="00880760" w:rsidP="000130E4">
      <w:pPr>
        <w:pStyle w:val="Tekstpodstawowy"/>
        <w:spacing w:after="0"/>
        <w:ind w:left="360"/>
        <w:jc w:val="center"/>
        <w:rPr>
          <w:rFonts w:eastAsia="Arial"/>
          <w:b/>
          <w:color w:val="auto"/>
          <w:szCs w:val="24"/>
        </w:rPr>
      </w:pPr>
      <w:r>
        <w:rPr>
          <w:rFonts w:eastAsia="Arial"/>
          <w:b/>
          <w:color w:val="auto"/>
          <w:szCs w:val="24"/>
        </w:rPr>
        <w:t>Rozdział V</w:t>
      </w:r>
      <w:r w:rsidR="007C16AA" w:rsidRPr="00880760">
        <w:rPr>
          <w:rFonts w:eastAsia="Arial"/>
          <w:b/>
          <w:color w:val="auto"/>
          <w:szCs w:val="24"/>
        </w:rPr>
        <w:t>. Wnioski i reklamacje</w:t>
      </w:r>
    </w:p>
    <w:p w:rsidR="00E173B0" w:rsidRPr="00880760" w:rsidRDefault="00E173B0" w:rsidP="00BA5CA2">
      <w:pPr>
        <w:pStyle w:val="Tekstpodstawowy"/>
        <w:tabs>
          <w:tab w:val="left" w:pos="720"/>
        </w:tabs>
        <w:spacing w:after="0"/>
        <w:rPr>
          <w:rFonts w:eastAsia="Arial"/>
          <w:bCs/>
          <w:color w:val="auto"/>
          <w:szCs w:val="24"/>
        </w:rPr>
      </w:pPr>
    </w:p>
    <w:p w:rsidR="007C16AA" w:rsidRPr="00880760" w:rsidRDefault="007C16AA" w:rsidP="000130E4">
      <w:pPr>
        <w:pStyle w:val="Tekstpodstawowy"/>
        <w:tabs>
          <w:tab w:val="left" w:pos="720"/>
        </w:tabs>
        <w:spacing w:after="0"/>
        <w:ind w:left="360"/>
        <w:jc w:val="center"/>
        <w:rPr>
          <w:color w:val="auto"/>
          <w:szCs w:val="24"/>
        </w:rPr>
      </w:pPr>
      <w:r w:rsidRPr="00880760">
        <w:rPr>
          <w:rFonts w:eastAsia="Arial"/>
          <w:bCs/>
          <w:color w:val="auto"/>
          <w:szCs w:val="24"/>
        </w:rPr>
        <w:t xml:space="preserve">§ </w:t>
      </w:r>
      <w:r w:rsidR="001135D2" w:rsidRPr="00880760">
        <w:rPr>
          <w:rFonts w:eastAsia="Arial"/>
          <w:bCs/>
          <w:color w:val="auto"/>
          <w:szCs w:val="24"/>
        </w:rPr>
        <w:t>12</w:t>
      </w:r>
    </w:p>
    <w:p w:rsidR="007C16AA" w:rsidRPr="00880760" w:rsidRDefault="007C16AA" w:rsidP="000130E4">
      <w:pPr>
        <w:jc w:val="both"/>
        <w:rPr>
          <w:rFonts w:eastAsia="Univers-BoldPL"/>
          <w:bCs/>
          <w:color w:val="auto"/>
          <w:szCs w:val="24"/>
        </w:rPr>
      </w:pPr>
      <w:r w:rsidRPr="00880760">
        <w:rPr>
          <w:rFonts w:eastAsia="Univers-BoldPL"/>
          <w:bCs/>
          <w:color w:val="auto"/>
          <w:szCs w:val="24"/>
        </w:rPr>
        <w:t xml:space="preserve">1. Podróżny może składać do ZTM wnioski dotyczące funkcjonowania komunikacji miejskiej albo reklamacje: </w:t>
      </w:r>
    </w:p>
    <w:p w:rsidR="007C16AA" w:rsidRPr="00880760" w:rsidRDefault="007C16AA" w:rsidP="000D6371">
      <w:pPr>
        <w:jc w:val="both"/>
        <w:rPr>
          <w:rFonts w:eastAsia="Univers-BoldPL"/>
          <w:bCs/>
          <w:color w:val="auto"/>
          <w:szCs w:val="24"/>
        </w:rPr>
      </w:pPr>
      <w:r w:rsidRPr="00880760">
        <w:rPr>
          <w:rFonts w:eastAsia="Univers-BoldPL"/>
          <w:bCs/>
          <w:color w:val="auto"/>
          <w:szCs w:val="24"/>
        </w:rPr>
        <w:t>1) z tytułu niewykonania lub nienależ</w:t>
      </w:r>
      <w:r w:rsidR="006974D8" w:rsidRPr="00880760">
        <w:rPr>
          <w:rFonts w:eastAsia="Univers-BoldPL"/>
          <w:bCs/>
          <w:color w:val="auto"/>
          <w:szCs w:val="24"/>
        </w:rPr>
        <w:t>ytego wykonania umowy przewozu;</w:t>
      </w:r>
    </w:p>
    <w:p w:rsidR="007C16AA" w:rsidRPr="00880760" w:rsidRDefault="007C16AA" w:rsidP="000D6371">
      <w:pPr>
        <w:jc w:val="both"/>
        <w:rPr>
          <w:rFonts w:eastAsia="Univers-BoldPL"/>
          <w:bCs/>
          <w:color w:val="auto"/>
          <w:szCs w:val="24"/>
        </w:rPr>
      </w:pPr>
      <w:r w:rsidRPr="00880760">
        <w:rPr>
          <w:rFonts w:eastAsia="Univers-BoldPL"/>
          <w:bCs/>
          <w:color w:val="auto"/>
          <w:szCs w:val="24"/>
        </w:rPr>
        <w:t>2) gdy nie zgadza się z treścią wezwania do zapłaty i może udowodnić, że posiadał ważny dokument przewozu lub dokument poświadczający jego uprawnienie do prz</w:t>
      </w:r>
      <w:r w:rsidR="00490AC1" w:rsidRPr="00880760">
        <w:rPr>
          <w:rFonts w:eastAsia="Univers-BoldPL"/>
          <w:bCs/>
          <w:color w:val="auto"/>
          <w:szCs w:val="24"/>
        </w:rPr>
        <w:t>ejazdu bezpłatnego lub ulgowe</w:t>
      </w:r>
      <w:r w:rsidR="006974D8" w:rsidRPr="00880760">
        <w:rPr>
          <w:rFonts w:eastAsia="Univers-BoldPL"/>
          <w:bCs/>
          <w:color w:val="auto"/>
          <w:szCs w:val="24"/>
        </w:rPr>
        <w:t>go;</w:t>
      </w:r>
    </w:p>
    <w:p w:rsidR="00490AC1" w:rsidRPr="00880760" w:rsidRDefault="00490AC1" w:rsidP="000130E4">
      <w:pPr>
        <w:jc w:val="both"/>
        <w:rPr>
          <w:rFonts w:eastAsia="Univers-BoldPL"/>
          <w:bCs/>
          <w:color w:val="auto"/>
          <w:szCs w:val="24"/>
        </w:rPr>
      </w:pPr>
      <w:r w:rsidRPr="00880760">
        <w:rPr>
          <w:rFonts w:eastAsia="Univers-BoldPL"/>
          <w:bCs/>
          <w:color w:val="auto"/>
          <w:szCs w:val="24"/>
        </w:rPr>
        <w:t>3) gdy nastąpiło nieprawidłowe zakończenie transakcji zakupu biletu w biletomacie lub kasowniku.</w:t>
      </w:r>
    </w:p>
    <w:p w:rsidR="007C16AA" w:rsidRPr="00880760" w:rsidRDefault="007C16AA" w:rsidP="000130E4">
      <w:pPr>
        <w:jc w:val="both"/>
        <w:rPr>
          <w:color w:val="auto"/>
          <w:szCs w:val="24"/>
        </w:rPr>
      </w:pPr>
      <w:r w:rsidRPr="00880760">
        <w:rPr>
          <w:rFonts w:eastAsia="Univers-BoldPL"/>
          <w:bCs/>
          <w:color w:val="auto"/>
          <w:szCs w:val="24"/>
        </w:rPr>
        <w:t xml:space="preserve">2. Wnioski i reklamacje </w:t>
      </w:r>
      <w:r w:rsidRPr="00880760">
        <w:rPr>
          <w:color w:val="auto"/>
          <w:szCs w:val="24"/>
        </w:rPr>
        <w:t>można składać: drogą elektroniczną na adres mailowy:</w:t>
      </w:r>
    </w:p>
    <w:p w:rsidR="007C16AA" w:rsidRPr="00880760" w:rsidRDefault="00BA5CA2" w:rsidP="000130E4">
      <w:pPr>
        <w:ind w:left="284"/>
        <w:jc w:val="both"/>
        <w:rPr>
          <w:color w:val="auto"/>
          <w:szCs w:val="24"/>
        </w:rPr>
      </w:pPr>
      <w:r w:rsidRPr="00880760">
        <w:rPr>
          <w:color w:val="auto"/>
          <w:szCs w:val="24"/>
        </w:rPr>
        <w:t>a</w:t>
      </w:r>
      <w:r w:rsidR="007C16AA" w:rsidRPr="00880760">
        <w:rPr>
          <w:color w:val="auto"/>
          <w:szCs w:val="24"/>
        </w:rPr>
        <w:t xml:space="preserve">) w zakresie opisanym w ust. 1.1: </w:t>
      </w:r>
      <w:r w:rsidR="007C16AA" w:rsidRPr="00880760">
        <w:rPr>
          <w:color w:val="auto"/>
          <w:szCs w:val="24"/>
          <w:u w:val="single"/>
        </w:rPr>
        <w:t>ztm@ztm.erzeszow.pl</w:t>
      </w:r>
      <w:r w:rsidR="003C6C0F" w:rsidRPr="00880760">
        <w:rPr>
          <w:color w:val="auto"/>
          <w:szCs w:val="24"/>
          <w:u w:val="single"/>
        </w:rPr>
        <w:t>;</w:t>
      </w:r>
    </w:p>
    <w:p w:rsidR="007C16AA" w:rsidRPr="00880760" w:rsidRDefault="00BA5CA2" w:rsidP="000130E4">
      <w:pPr>
        <w:ind w:left="284"/>
        <w:jc w:val="both"/>
        <w:rPr>
          <w:rStyle w:val="Hipercze"/>
          <w:color w:val="auto"/>
          <w:szCs w:val="24"/>
        </w:rPr>
      </w:pPr>
      <w:r w:rsidRPr="00880760">
        <w:rPr>
          <w:color w:val="auto"/>
          <w:szCs w:val="24"/>
        </w:rPr>
        <w:t>b</w:t>
      </w:r>
      <w:r w:rsidR="007C16AA" w:rsidRPr="00880760">
        <w:rPr>
          <w:color w:val="auto"/>
          <w:szCs w:val="24"/>
        </w:rPr>
        <w:t xml:space="preserve">) w zakresie opisanym w ust. 1.2: </w:t>
      </w:r>
      <w:hyperlink r:id="rId8" w:history="1">
        <w:r w:rsidR="007C16AA" w:rsidRPr="00880760">
          <w:rPr>
            <w:rStyle w:val="Hipercze"/>
            <w:color w:val="auto"/>
            <w:szCs w:val="24"/>
          </w:rPr>
          <w:t>windykacja@ztm.erzeszow.pl</w:t>
        </w:r>
      </w:hyperlink>
      <w:r w:rsidR="003C6C0F" w:rsidRPr="00880760">
        <w:rPr>
          <w:rStyle w:val="Hipercze"/>
          <w:color w:val="auto"/>
          <w:szCs w:val="24"/>
        </w:rPr>
        <w:t>;</w:t>
      </w:r>
    </w:p>
    <w:p w:rsidR="00490AC1" w:rsidRPr="00880760" w:rsidRDefault="00BA5CA2" w:rsidP="000130E4">
      <w:pPr>
        <w:ind w:left="284"/>
        <w:jc w:val="both"/>
        <w:rPr>
          <w:strike/>
          <w:color w:val="auto"/>
          <w:szCs w:val="24"/>
        </w:rPr>
      </w:pPr>
      <w:r w:rsidRPr="00880760">
        <w:rPr>
          <w:rStyle w:val="Hipercze"/>
          <w:color w:val="auto"/>
          <w:szCs w:val="24"/>
          <w:u w:val="none"/>
        </w:rPr>
        <w:t>c</w:t>
      </w:r>
      <w:r w:rsidR="00490AC1" w:rsidRPr="00880760">
        <w:rPr>
          <w:rStyle w:val="Hipercze"/>
          <w:color w:val="auto"/>
          <w:szCs w:val="24"/>
          <w:u w:val="none"/>
        </w:rPr>
        <w:t>) w zakresie opisanym w ust</w:t>
      </w:r>
      <w:r w:rsidR="005A04B8" w:rsidRPr="00880760">
        <w:rPr>
          <w:rStyle w:val="Hipercze"/>
          <w:color w:val="auto"/>
          <w:szCs w:val="24"/>
          <w:u w:val="none"/>
        </w:rPr>
        <w:t>.</w:t>
      </w:r>
      <w:r w:rsidR="00490AC1" w:rsidRPr="00880760">
        <w:rPr>
          <w:rStyle w:val="Hipercze"/>
          <w:color w:val="auto"/>
          <w:szCs w:val="24"/>
          <w:u w:val="none"/>
        </w:rPr>
        <w:t xml:space="preserve"> 1.3</w:t>
      </w:r>
      <w:r w:rsidR="005A04B8" w:rsidRPr="00880760">
        <w:rPr>
          <w:rStyle w:val="Hipercze"/>
          <w:color w:val="auto"/>
          <w:szCs w:val="24"/>
          <w:u w:val="none"/>
        </w:rPr>
        <w:t xml:space="preserve">: </w:t>
      </w:r>
      <w:hyperlink r:id="rId9" w:history="1">
        <w:r w:rsidR="0097525F" w:rsidRPr="00880760">
          <w:rPr>
            <w:rStyle w:val="Hipercze"/>
            <w:color w:val="auto"/>
            <w:szCs w:val="24"/>
          </w:rPr>
          <w:t>reklamacje@ztm.erzeszow.pl</w:t>
        </w:r>
      </w:hyperlink>
      <w:r w:rsidR="0097525F" w:rsidRPr="00880760">
        <w:rPr>
          <w:rStyle w:val="Hipercze"/>
          <w:color w:val="auto"/>
          <w:szCs w:val="24"/>
          <w:u w:val="none"/>
        </w:rPr>
        <w:t xml:space="preserve">   </w:t>
      </w:r>
    </w:p>
    <w:p w:rsidR="007C16AA" w:rsidRPr="00880760" w:rsidRDefault="007C16AA" w:rsidP="000130E4">
      <w:pPr>
        <w:ind w:left="284"/>
        <w:jc w:val="both"/>
        <w:rPr>
          <w:rFonts w:eastAsia="Univers-BoldPL"/>
          <w:bCs/>
          <w:color w:val="auto"/>
          <w:szCs w:val="24"/>
        </w:rPr>
      </w:pPr>
      <w:r w:rsidRPr="00880760">
        <w:rPr>
          <w:color w:val="auto"/>
          <w:szCs w:val="24"/>
        </w:rPr>
        <w:t>bądź listownie lub osobiście w siedzibie ZTM.</w:t>
      </w:r>
      <w:r w:rsidRPr="00880760">
        <w:rPr>
          <w:rFonts w:eastAsia="Univers-BoldPL"/>
          <w:bCs/>
          <w:color w:val="auto"/>
          <w:szCs w:val="24"/>
        </w:rPr>
        <w:t xml:space="preserve"> Skuteczne złożenie reklamacji jest uwarunkowane zachowaniem dla niej formy pisemnej. Termin na rozpatrzenie reklamacji wynosi </w:t>
      </w:r>
      <w:r w:rsidR="00690784" w:rsidRPr="00880760">
        <w:rPr>
          <w:rFonts w:eastAsia="Univers-BoldPL"/>
          <w:bCs/>
          <w:color w:val="auto"/>
          <w:szCs w:val="24"/>
        </w:rPr>
        <w:t xml:space="preserve">do </w:t>
      </w:r>
      <w:r w:rsidRPr="00880760">
        <w:rPr>
          <w:rFonts w:eastAsia="Univers-BoldPL"/>
          <w:bCs/>
          <w:color w:val="auto"/>
          <w:szCs w:val="24"/>
        </w:rPr>
        <w:t>30 dni</w:t>
      </w:r>
      <w:r w:rsidR="00FE7571" w:rsidRPr="00880760">
        <w:rPr>
          <w:rFonts w:eastAsia="Univers-BoldPL"/>
          <w:bCs/>
          <w:color w:val="auto"/>
          <w:szCs w:val="24"/>
        </w:rPr>
        <w:t xml:space="preserve"> kalendarzowych</w:t>
      </w:r>
      <w:r w:rsidRPr="00880760">
        <w:rPr>
          <w:rFonts w:eastAsia="Univers-BoldPL"/>
          <w:bCs/>
          <w:color w:val="auto"/>
          <w:szCs w:val="24"/>
        </w:rPr>
        <w:t xml:space="preserve"> i jest liczony od daty jej wpływu.</w:t>
      </w:r>
    </w:p>
    <w:p w:rsidR="007C16AA" w:rsidRPr="00880760" w:rsidRDefault="007C16AA" w:rsidP="000130E4">
      <w:pPr>
        <w:jc w:val="both"/>
        <w:rPr>
          <w:szCs w:val="24"/>
        </w:rPr>
      </w:pPr>
      <w:r w:rsidRPr="00880760">
        <w:rPr>
          <w:rFonts w:eastAsia="Univers-BoldPL"/>
          <w:bCs/>
          <w:color w:val="auto"/>
          <w:szCs w:val="24"/>
        </w:rPr>
        <w:t xml:space="preserve">3. Tryb postępowania reklamacyjnego oraz warunki jakim powinny odpowiadać reklamacje szczegółowo określa Rozporządzenie Ministra Transportu i Budownictwa z dnia 24 lutego 2006 r. w sprawie ustalania stanu przesyłek oraz postępowania reklamacyjnego (Dz. U. 2006, poz. 38, </w:t>
      </w:r>
      <w:r w:rsidR="00FE05C0" w:rsidRPr="00880760">
        <w:rPr>
          <w:rFonts w:eastAsia="Univers-BoldPL"/>
          <w:bCs/>
          <w:color w:val="auto"/>
          <w:szCs w:val="24"/>
        </w:rPr>
        <w:t>n</w:t>
      </w:r>
      <w:r w:rsidRPr="00880760">
        <w:rPr>
          <w:rFonts w:eastAsia="Univers-BoldPL"/>
          <w:bCs/>
          <w:color w:val="auto"/>
          <w:szCs w:val="24"/>
        </w:rPr>
        <w:t>r 266</w:t>
      </w:r>
      <w:r w:rsidR="00880760">
        <w:rPr>
          <w:rFonts w:eastAsia="Univers-BoldPL"/>
          <w:bCs/>
          <w:color w:val="auto"/>
          <w:szCs w:val="24"/>
        </w:rPr>
        <w:br/>
      </w:r>
      <w:r w:rsidR="00FE05C0" w:rsidRPr="00880760">
        <w:rPr>
          <w:rFonts w:eastAsia="Univers-BoldPL"/>
          <w:bCs/>
          <w:color w:val="auto"/>
          <w:szCs w:val="24"/>
        </w:rPr>
        <w:t>z późn. zm.</w:t>
      </w:r>
      <w:r w:rsidRPr="00880760">
        <w:rPr>
          <w:rFonts w:eastAsia="Univers-BoldPL"/>
          <w:bCs/>
          <w:color w:val="auto"/>
          <w:szCs w:val="24"/>
        </w:rPr>
        <w:t xml:space="preserve">).  </w:t>
      </w:r>
      <w:r w:rsidRPr="00880760">
        <w:rPr>
          <w:rFonts w:eastAsia="Arial"/>
          <w:bCs/>
          <w:color w:val="auto"/>
          <w:szCs w:val="24"/>
        </w:rPr>
        <w:t xml:space="preserve"> </w:t>
      </w:r>
      <w:bookmarkStart w:id="1" w:name="_GoBack"/>
      <w:bookmarkEnd w:id="1"/>
    </w:p>
    <w:sectPr w:rsidR="007C16AA" w:rsidRPr="00880760" w:rsidSect="00BA5CA2">
      <w:pgSz w:w="11906" w:h="16838"/>
      <w:pgMar w:top="1134" w:right="991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BoldPL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Cs/>
        <w:color w:val="0000FF"/>
        <w:sz w:val="22"/>
        <w:szCs w:val="22"/>
      </w:rPr>
    </w:lvl>
  </w:abstractNum>
  <w:abstractNum w:abstractNumId="2" w15:restartNumberingAfterBreak="0">
    <w:nsid w:val="0BFF6223"/>
    <w:multiLevelType w:val="hybridMultilevel"/>
    <w:tmpl w:val="9038383C"/>
    <w:lvl w:ilvl="0" w:tplc="DE7606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703E"/>
    <w:multiLevelType w:val="hybridMultilevel"/>
    <w:tmpl w:val="B9466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732A"/>
    <w:multiLevelType w:val="hybridMultilevel"/>
    <w:tmpl w:val="B9986A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0F74F9"/>
    <w:multiLevelType w:val="hybridMultilevel"/>
    <w:tmpl w:val="D0C497BC"/>
    <w:lvl w:ilvl="0" w:tplc="66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55"/>
    <w:rsid w:val="000130E4"/>
    <w:rsid w:val="00040A82"/>
    <w:rsid w:val="00047171"/>
    <w:rsid w:val="000539F1"/>
    <w:rsid w:val="000D6371"/>
    <w:rsid w:val="00102CE9"/>
    <w:rsid w:val="001135D2"/>
    <w:rsid w:val="001401D0"/>
    <w:rsid w:val="00191984"/>
    <w:rsid w:val="001D53B2"/>
    <w:rsid w:val="002425F3"/>
    <w:rsid w:val="00266C1C"/>
    <w:rsid w:val="00276AD9"/>
    <w:rsid w:val="002C6B0E"/>
    <w:rsid w:val="003118FF"/>
    <w:rsid w:val="00396836"/>
    <w:rsid w:val="003A6388"/>
    <w:rsid w:val="003C6C0F"/>
    <w:rsid w:val="00404BB7"/>
    <w:rsid w:val="00461283"/>
    <w:rsid w:val="00463862"/>
    <w:rsid w:val="004725F6"/>
    <w:rsid w:val="00490AC1"/>
    <w:rsid w:val="004A2290"/>
    <w:rsid w:val="004A4A8A"/>
    <w:rsid w:val="00514EA6"/>
    <w:rsid w:val="005A04B8"/>
    <w:rsid w:val="005A50F1"/>
    <w:rsid w:val="005A7C15"/>
    <w:rsid w:val="005B4DF2"/>
    <w:rsid w:val="005B4EE6"/>
    <w:rsid w:val="005B5D2A"/>
    <w:rsid w:val="005D0A21"/>
    <w:rsid w:val="00606D3C"/>
    <w:rsid w:val="0065244E"/>
    <w:rsid w:val="00666BBD"/>
    <w:rsid w:val="00690784"/>
    <w:rsid w:val="006974D8"/>
    <w:rsid w:val="006C58EB"/>
    <w:rsid w:val="006C5C6E"/>
    <w:rsid w:val="006F26A5"/>
    <w:rsid w:val="007134E8"/>
    <w:rsid w:val="007206DA"/>
    <w:rsid w:val="00724B6E"/>
    <w:rsid w:val="007A7633"/>
    <w:rsid w:val="007C16AA"/>
    <w:rsid w:val="007C63EA"/>
    <w:rsid w:val="007D2708"/>
    <w:rsid w:val="007D7976"/>
    <w:rsid w:val="007F41EE"/>
    <w:rsid w:val="00831557"/>
    <w:rsid w:val="00877C33"/>
    <w:rsid w:val="00880760"/>
    <w:rsid w:val="008B4BA2"/>
    <w:rsid w:val="008C2740"/>
    <w:rsid w:val="008C6258"/>
    <w:rsid w:val="008D48A2"/>
    <w:rsid w:val="00904AB0"/>
    <w:rsid w:val="00913EBB"/>
    <w:rsid w:val="00956074"/>
    <w:rsid w:val="0097525F"/>
    <w:rsid w:val="009F7EFD"/>
    <w:rsid w:val="00A22CA4"/>
    <w:rsid w:val="00A552E1"/>
    <w:rsid w:val="00AE6072"/>
    <w:rsid w:val="00B026CB"/>
    <w:rsid w:val="00B609FF"/>
    <w:rsid w:val="00B97EA8"/>
    <w:rsid w:val="00BA5CA2"/>
    <w:rsid w:val="00C30E0D"/>
    <w:rsid w:val="00C46FFF"/>
    <w:rsid w:val="00CA10EB"/>
    <w:rsid w:val="00CA29C5"/>
    <w:rsid w:val="00CE79EF"/>
    <w:rsid w:val="00D130A8"/>
    <w:rsid w:val="00D17C6A"/>
    <w:rsid w:val="00D43E17"/>
    <w:rsid w:val="00D676A8"/>
    <w:rsid w:val="00E173B0"/>
    <w:rsid w:val="00E2590E"/>
    <w:rsid w:val="00E6628E"/>
    <w:rsid w:val="00EA5D22"/>
    <w:rsid w:val="00EE2329"/>
    <w:rsid w:val="00EE5C7E"/>
    <w:rsid w:val="00EE6455"/>
    <w:rsid w:val="00F207C6"/>
    <w:rsid w:val="00F21890"/>
    <w:rsid w:val="00F26470"/>
    <w:rsid w:val="00F71466"/>
    <w:rsid w:val="00F9295F"/>
    <w:rsid w:val="00F934DD"/>
    <w:rsid w:val="00F965E9"/>
    <w:rsid w:val="00FE05C0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89B5C3-A41D-4FD1-B42B-6D14BB96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color w:val="000000"/>
      <w:kern w:val="1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iCs/>
      <w:color w:val="0000FF"/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3z0">
    <w:name w:val="WW8Num3z0"/>
    <w:rPr>
      <w:rFonts w:ascii="Times New Roman" w:hAnsi="Times New Roman" w:cs="Times New Roman"/>
      <w:strike w:val="0"/>
      <w:dstrike w:val="0"/>
      <w:color w:val="000000"/>
      <w:sz w:val="22"/>
      <w:szCs w:val="22"/>
    </w:rPr>
  </w:style>
  <w:style w:type="character" w:customStyle="1" w:styleId="WW8Num4z0">
    <w:name w:val="WW8Num4z0"/>
    <w:rPr>
      <w:rFonts w:ascii="Times New Roman" w:eastAsia="Times New Roman" w:hAnsi="Times New Roman" w:cs="Times New Roman"/>
      <w:bCs/>
      <w:strike/>
      <w:color w:val="000000"/>
      <w:sz w:val="20"/>
      <w:szCs w:val="20"/>
    </w:rPr>
  </w:style>
  <w:style w:type="character" w:customStyle="1" w:styleId="WW8Num5z0">
    <w:name w:val="WW8Num5z0"/>
    <w:rPr>
      <w:rFonts w:ascii="Times New Roman" w:hAnsi="Times New Roman" w:cs="Times New Roman"/>
      <w:b/>
      <w:bCs/>
      <w:strike/>
      <w:color w:val="000000"/>
      <w:sz w:val="20"/>
      <w:szCs w:val="20"/>
    </w:rPr>
  </w:style>
  <w:style w:type="character" w:customStyle="1" w:styleId="WW8Num6z0">
    <w:name w:val="WW8Num6z0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7z0">
    <w:name w:val="WW8Num7z0"/>
    <w:rPr>
      <w:rFonts w:cs="Times New Roman"/>
      <w:color w:val="000000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  <w:strike/>
      <w:color w:val="000000"/>
      <w:sz w:val="24"/>
      <w:szCs w:val="24"/>
      <w:shd w:val="clear" w:color="auto" w:fill="0000FF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strike w:val="0"/>
      <w:dstrike w:val="0"/>
      <w:color w:val="00000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  <w:strike w:val="0"/>
      <w:dstrike w:val="0"/>
      <w:color w:val="000000"/>
      <w:sz w:val="22"/>
      <w:szCs w:val="22"/>
    </w:rPr>
  </w:style>
  <w:style w:type="character" w:customStyle="1" w:styleId="WW8Num11z0">
    <w:name w:val="WW8Num11z0"/>
    <w:rPr>
      <w:rFonts w:ascii="Times New Roman" w:hAnsi="Times New Roman" w:cs="Times New Roman"/>
      <w:b/>
      <w:bCs/>
      <w:strike/>
      <w:color w:val="000000"/>
      <w:sz w:val="24"/>
      <w:szCs w:val="24"/>
    </w:rPr>
  </w:style>
  <w:style w:type="character" w:customStyle="1" w:styleId="WW8Num12z0">
    <w:name w:val="WW8Num12z0"/>
    <w:rPr>
      <w:rFonts w:cs="Times New Roman"/>
      <w:b/>
      <w:color w:val="000000"/>
      <w:sz w:val="22"/>
      <w:szCs w:val="22"/>
    </w:rPr>
  </w:style>
  <w:style w:type="character" w:customStyle="1" w:styleId="WW8Num13z0">
    <w:name w:val="WW8Num13z0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14z0">
    <w:name w:val="WW8Num14z0"/>
    <w:rPr>
      <w:rFonts w:cs="Times New Roman"/>
      <w:iCs/>
      <w:color w:val="000000"/>
      <w:sz w:val="22"/>
      <w:szCs w:val="22"/>
    </w:rPr>
  </w:style>
  <w:style w:type="character" w:customStyle="1" w:styleId="WW8Num15z0">
    <w:name w:val="WW8Num15z0"/>
    <w:rPr>
      <w:rFonts w:ascii="Times New Roman" w:eastAsia="Arial" w:hAnsi="Times New Roman" w:cs="Times New Roman"/>
      <w:b/>
      <w:bCs/>
      <w:strike w:val="0"/>
      <w:dstrike w:val="0"/>
      <w:color w:val="00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iCs/>
      <w:strike/>
      <w:color w:val="000000"/>
      <w:sz w:val="24"/>
      <w:szCs w:val="24"/>
    </w:rPr>
  </w:style>
  <w:style w:type="character" w:customStyle="1" w:styleId="WW8Num17z0">
    <w:name w:val="WW8Num17z0"/>
    <w:rPr>
      <w:rFonts w:cs="Times New Roman"/>
      <w:iCs/>
      <w:color w:val="000000"/>
      <w:sz w:val="22"/>
      <w:szCs w:val="22"/>
    </w:rPr>
  </w:style>
  <w:style w:type="character" w:customStyle="1" w:styleId="WW8Num18z0">
    <w:name w:val="WW8Num18z0"/>
    <w:rPr>
      <w:rFonts w:ascii="Times New Roman" w:hAnsi="Times New Roman" w:cs="Times New Roman"/>
      <w:b/>
      <w:bCs/>
      <w:i/>
      <w:iCs/>
      <w:strike/>
      <w:color w:val="000000"/>
      <w:sz w:val="20"/>
      <w:szCs w:val="20"/>
      <w:shd w:val="clear" w:color="auto" w:fill="auto"/>
    </w:rPr>
  </w:style>
  <w:style w:type="character" w:customStyle="1" w:styleId="WW8Num18z1">
    <w:name w:val="WW8Num18z1"/>
    <w:rPr>
      <w:rFonts w:ascii="OpenSymbol" w:hAnsi="OpenSymbol" w:cs="OpenSymbol"/>
      <w:color w:val="000000"/>
      <w:sz w:val="22"/>
      <w:szCs w:val="22"/>
    </w:rPr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iCs/>
      <w:strike/>
      <w:color w:val="000000"/>
      <w:sz w:val="20"/>
      <w:szCs w:val="20"/>
      <w:shd w:val="clear" w:color="auto" w:fill="FF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7z2">
    <w:name w:val="WW8Num7z2"/>
    <w:rPr>
      <w:rFonts w:cs="Times New Roman"/>
      <w:strike/>
      <w:color w:val="008080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color w:val="000000"/>
      <w:sz w:val="22"/>
      <w:szCs w:val="22"/>
    </w:rPr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9z1">
    <w:name w:val="WW8Num9z1"/>
    <w:rPr>
      <w:rFonts w:ascii="OpenSymbol" w:eastAsia="Univers-BoldPL" w:hAnsi="OpenSymbol" w:cs="OpenSymbol"/>
      <w:bCs/>
      <w:color w:val="000000"/>
      <w:sz w:val="22"/>
      <w:szCs w:val="22"/>
      <w:lang w:eastAsia="ar-SA" w:bidi="ar-SA"/>
    </w:rPr>
  </w:style>
  <w:style w:type="character" w:customStyle="1" w:styleId="WW8Num9z2">
    <w:name w:val="WW8Num9z2"/>
    <w:rPr>
      <w:rFonts w:cs="Times New Roman"/>
      <w:color w:val="000000"/>
      <w:sz w:val="22"/>
      <w:szCs w:val="22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21z0">
    <w:name w:val="WW8Num21z0"/>
    <w:rPr>
      <w:rFonts w:ascii="Times New Roman" w:hAnsi="Times New Roman" w:cs="Times New Roman"/>
      <w:i/>
      <w:iCs/>
      <w:strike/>
      <w:color w:val="0000CC"/>
      <w:sz w:val="24"/>
      <w:szCs w:val="24"/>
      <w:shd w:val="clear" w:color="auto" w:fill="FFFF00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hAnsi="Times New Roman" w:cs="Times New Roman"/>
      <w:b/>
      <w:bCs/>
      <w:iCs/>
      <w:strike/>
      <w:color w:val="000000"/>
      <w:sz w:val="24"/>
      <w:szCs w:val="24"/>
      <w:shd w:val="clear" w:color="auto" w:fill="FF3333"/>
    </w:rPr>
  </w:style>
  <w:style w:type="character" w:customStyle="1" w:styleId="WW8Num23z0">
    <w:name w:val="WW8Num23z0"/>
    <w:rPr>
      <w:rFonts w:ascii="Times New Roman" w:hAnsi="Times New Roman" w:cs="Times New Roman"/>
      <w:iCs/>
      <w:strike/>
      <w:color w:val="000000"/>
      <w:sz w:val="24"/>
      <w:szCs w:val="24"/>
    </w:rPr>
  </w:style>
  <w:style w:type="character" w:customStyle="1" w:styleId="WW8Num26z0">
    <w:name w:val="WW8Num26z0"/>
    <w:rPr>
      <w:rFonts w:ascii="Times New Roman" w:eastAsia="SimSun" w:hAnsi="Times New Roman" w:cs="Times New Roman"/>
      <w:b w:val="0"/>
      <w:bCs w:val="0"/>
      <w:i w:val="0"/>
      <w:iCs/>
      <w:caps w:val="0"/>
      <w:smallCaps w:val="0"/>
      <w:strike/>
      <w:color w:val="000000"/>
      <w:spacing w:val="0"/>
      <w:sz w:val="24"/>
      <w:szCs w:val="24"/>
    </w:rPr>
  </w:style>
  <w:style w:type="character" w:customStyle="1" w:styleId="WW8Num27z0">
    <w:name w:val="WW8Num27z0"/>
    <w:rPr>
      <w:rFonts w:ascii="Times New Roman" w:hAnsi="Times New Roman" w:cs="Times New Roman"/>
      <w:strike w:val="0"/>
      <w:dstrike w:val="0"/>
      <w:color w:val="000000"/>
      <w:sz w:val="22"/>
      <w:szCs w:val="22"/>
      <w:shd w:val="clear" w:color="auto" w:fill="auto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cs="Times New Roman"/>
      <w:color w:val="000000"/>
      <w:sz w:val="22"/>
      <w:szCs w:val="22"/>
    </w:rPr>
  </w:style>
  <w:style w:type="character" w:customStyle="1" w:styleId="WW8Num30z0">
    <w:name w:val="WW8Num30z0"/>
    <w:rPr>
      <w:rFonts w:cs="Times New Roman"/>
      <w:iCs/>
      <w:color w:val="000000"/>
      <w:sz w:val="22"/>
      <w:szCs w:val="22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4z0">
    <w:name w:val="WW8Num34z0"/>
    <w:rPr>
      <w:rFonts w:cs="Times New Roman"/>
      <w:color w:val="000000"/>
      <w:sz w:val="22"/>
      <w:szCs w:val="22"/>
    </w:rPr>
  </w:style>
  <w:style w:type="character" w:customStyle="1" w:styleId="WW8Num35z0">
    <w:name w:val="WW8Num35z0"/>
    <w:rPr>
      <w:rFonts w:cs="Times New Roman"/>
      <w:color w:val="000000"/>
      <w:sz w:val="22"/>
      <w:szCs w:val="22"/>
    </w:rPr>
  </w:style>
  <w:style w:type="character" w:customStyle="1" w:styleId="WW8Num36z0">
    <w:name w:val="WW8Num36z0"/>
    <w:rPr>
      <w:rFonts w:ascii="Times New Roman" w:hAnsi="Times New Roman" w:cs="Times New Roman"/>
      <w:iCs/>
      <w:color w:val="000000"/>
      <w:sz w:val="20"/>
      <w:szCs w:val="20"/>
    </w:rPr>
  </w:style>
  <w:style w:type="character" w:customStyle="1" w:styleId="WW8Num37z0">
    <w:name w:val="WW8Num37z0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color w:val="auto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  <w:color w:val="auto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6z0">
    <w:name w:val="WW8Num46z0"/>
    <w:rPr>
      <w:rFonts w:ascii="Times New Roman" w:hAnsi="Times New Roman" w:cs="Times New Roman"/>
      <w:color w:val="auto"/>
    </w:rPr>
  </w:style>
  <w:style w:type="character" w:customStyle="1" w:styleId="WW8Num46z1">
    <w:name w:val="WW8Num46z1"/>
    <w:rPr>
      <w:rFonts w:ascii="Symbol" w:eastAsia="Times New Roman" w:hAnsi="Symbol" w:cs="Times New Roman"/>
    </w:rPr>
  </w:style>
  <w:style w:type="character" w:customStyle="1" w:styleId="WW8Num47z0">
    <w:name w:val="WW8Num47z0"/>
    <w:rPr>
      <w:rFonts w:ascii="Times New Roman" w:hAnsi="Times New Roman" w:cs="Times New Roman"/>
      <w:color w:val="auto"/>
    </w:rPr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8Num50z0">
    <w:name w:val="WW8Num50z0"/>
    <w:rPr>
      <w:rFonts w:ascii="Times New Roman" w:hAnsi="Times New Roman" w:cs="Times New Roman"/>
      <w:b w:val="0"/>
      <w:color w:val="auto"/>
    </w:rPr>
  </w:style>
  <w:style w:type="character" w:customStyle="1" w:styleId="WW8Num51z0">
    <w:name w:val="WW8Num51z0"/>
    <w:rPr>
      <w:b w:val="0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0">
    <w:name w:val="WW8Num53z0"/>
    <w:rPr>
      <w:rFonts w:ascii="Times New Roman" w:hAnsi="Times New Roman" w:cs="Times New Roman"/>
      <w:b w:val="0"/>
      <w:color w:val="auto"/>
    </w:rPr>
  </w:style>
  <w:style w:type="character" w:customStyle="1" w:styleId="WW8Num54z0">
    <w:name w:val="WW8Num54z0"/>
    <w:rPr>
      <w:color w:val="auto"/>
    </w:rPr>
  </w:style>
  <w:style w:type="character" w:customStyle="1" w:styleId="WW8Num55z0">
    <w:name w:val="WW8Num55z0"/>
    <w:rPr>
      <w:rFonts w:ascii="Times New Roman" w:hAnsi="Times New Roman" w:cs="Times New Roman"/>
      <w:color w:val="auto"/>
    </w:rPr>
  </w:style>
  <w:style w:type="character" w:customStyle="1" w:styleId="WW8Num56z0">
    <w:name w:val="WW8Num56z0"/>
    <w:rPr>
      <w:b w:val="0"/>
    </w:rPr>
  </w:style>
  <w:style w:type="character" w:customStyle="1" w:styleId="WW8Num57z0">
    <w:name w:val="WW8Num57z0"/>
    <w:rPr>
      <w:color w:val="auto"/>
    </w:rPr>
  </w:style>
  <w:style w:type="character" w:customStyle="1" w:styleId="WW8Num58z0">
    <w:name w:val="WW8Num58z0"/>
    <w:rPr>
      <w:b w:val="0"/>
    </w:rPr>
  </w:style>
  <w:style w:type="character" w:customStyle="1" w:styleId="Domylnaczcionkaakapitu4">
    <w:name w:val="Domyślna czcionka akapitu4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eastAsia="Univers-BoldPL" w:cs="Times New Roman"/>
      <w:bCs/>
      <w:color w:val="000000"/>
      <w:sz w:val="22"/>
      <w:szCs w:val="22"/>
      <w:lang w:eastAsia="ar-SA" w:bidi="ar-SA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3">
    <w:name w:val="Domyślna czcionka akapitu3"/>
  </w:style>
  <w:style w:type="character" w:customStyle="1" w:styleId="WW8Num11z1">
    <w:name w:val="WW8Num11z1"/>
    <w:rPr>
      <w:rFonts w:eastAsia="Univers-BoldPL" w:cs="Times New Roman"/>
      <w:bCs/>
      <w:color w:val="0070C0"/>
      <w:kern w:val="1"/>
      <w:sz w:val="22"/>
      <w:szCs w:val="22"/>
      <w:lang w:eastAsia="ar-SA" w:bidi="ar-SA"/>
    </w:rPr>
  </w:style>
  <w:style w:type="character" w:customStyle="1" w:styleId="WW-Absatz-Standardschriftart1">
    <w:name w:val="WW-Absatz-Standardschriftart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  <w:rPr>
      <w:rFonts w:cs="Times New Roman"/>
      <w:color w:val="000000"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  <w:rPr>
      <w:rFonts w:cs="Times New Roman"/>
      <w:color w:val="000000"/>
      <w:sz w:val="22"/>
      <w:szCs w:val="22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color w:val="000000"/>
      <w:spacing w:val="0"/>
      <w:kern w:val="1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SimSun" w:hAnsi="Times New Roman" w:cs="Times New Roman"/>
      <w:b w:val="0"/>
      <w:bCs w:val="0"/>
      <w:strike/>
      <w:color w:val="000000"/>
      <w:spacing w:val="0"/>
      <w:kern w:val="1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Symbol" w:hAnsi="Symbol" w:cs="OpenSymbol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8z2">
    <w:name w:val="WW8Num28z2"/>
  </w:style>
  <w:style w:type="character" w:customStyle="1" w:styleId="WW8Num28z3">
    <w:name w:val="WW8Num28z3"/>
    <w:rPr>
      <w:rFonts w:ascii="Symbol" w:hAnsi="Symbol" w:cs="OpenSymbol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9z2">
    <w:name w:val="WW8Num29z2"/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2">
    <w:name w:val="WW8Num30z2"/>
  </w:style>
  <w:style w:type="character" w:customStyle="1" w:styleId="WW8Num30z3">
    <w:name w:val="WW8Num30z3"/>
    <w:rPr>
      <w:rFonts w:ascii="Symbol" w:hAnsi="Symbol" w:cs="OpenSymbol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2">
    <w:name w:val="WW8Num32z2"/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iCs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3z3">
    <w:name w:val="WW8Num33z3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4z2">
    <w:name w:val="WW8Num34z2"/>
  </w:style>
  <w:style w:type="character" w:customStyle="1" w:styleId="WW8Num34z3">
    <w:name w:val="WW8Num34z3"/>
    <w:rPr>
      <w:rFonts w:ascii="Symbol" w:hAnsi="Symbol" w:cs="OpenSymbol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5z2">
    <w:name w:val="WW8Num35z2"/>
  </w:style>
  <w:style w:type="character" w:customStyle="1" w:styleId="WW8Num35z3">
    <w:name w:val="WW8Num35z3"/>
    <w:rPr>
      <w:rFonts w:ascii="Symbol" w:hAnsi="Symbol" w:cs="Open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Teksttreci">
    <w:name w:val="Tekst treści_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Odstpy1pt">
    <w:name w:val="Tekst treści + Odstępy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9"/>
      <w:szCs w:val="19"/>
      <w:shd w:val="clear" w:color="auto" w:fill="FFFFFF"/>
    </w:rPr>
  </w:style>
  <w:style w:type="character" w:customStyle="1" w:styleId="WW8Num33z2">
    <w:name w:val="WW8Num33z2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9z0">
    <w:name w:val="WW8Num39z0"/>
    <w:rPr>
      <w:rFonts w:cs="Times New Roman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39z2">
    <w:name w:val="WW8Num39z2"/>
  </w:style>
  <w:style w:type="character" w:customStyle="1" w:styleId="WW8Num39z3">
    <w:name w:val="WW8Num39z3"/>
    <w:rPr>
      <w:rFonts w:ascii="Symbol" w:hAnsi="Symbol" w:cs="Open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Nagwek2Znak">
    <w:name w:val="Nagłówek 2 Znak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apple-converted-space">
    <w:name w:val="apple-converted-space"/>
    <w:basedOn w:val="Domylnaczcionkaakapitu1"/>
  </w:style>
  <w:style w:type="character" w:customStyle="1" w:styleId="weak">
    <w:name w:val="weak"/>
    <w:basedOn w:val="Domylnaczcionkaakapitu1"/>
  </w:style>
  <w:style w:type="character" w:customStyle="1" w:styleId="anon-block">
    <w:name w:val="anon-bloc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underline">
    <w:name w:val="underline"/>
    <w:basedOn w:val="Domylnaczcionkaakapitu1"/>
  </w:style>
  <w:style w:type="character" w:customStyle="1" w:styleId="TekstprzypisudolnegoZnak">
    <w:name w:val="Tekst przypisu dolnego Znak"/>
    <w:rPr>
      <w:rFonts w:eastAsia="SimSun" w:cs="Mangal"/>
      <w:kern w:val="1"/>
      <w:szCs w:val="18"/>
      <w:lang w:eastAsia="hi-IN" w:bidi="hi-I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SimSun" w:cs="Mangal"/>
      <w:kern w:val="1"/>
      <w:szCs w:val="18"/>
      <w:lang w:eastAsia="hi-IN" w:bidi="hi-IN"/>
    </w:rPr>
  </w:style>
  <w:style w:type="character" w:customStyle="1" w:styleId="TekstkomentarzaZnak2">
    <w:name w:val="Tekst komentarza Znak2"/>
    <w:rPr>
      <w:rFonts w:eastAsia="SimSun" w:cs="Mangal"/>
      <w:kern w:val="1"/>
      <w:szCs w:val="18"/>
      <w:lang w:eastAsia="hi-IN" w:bidi="hi-I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ksttreci2">
    <w:name w:val="Tekst treści (2)"/>
    <w:basedOn w:val="Normalny"/>
    <w:pPr>
      <w:shd w:val="clear" w:color="auto" w:fill="FFFFFF"/>
      <w:spacing w:after="180" w:line="254" w:lineRule="exact"/>
      <w:jc w:val="center"/>
    </w:pPr>
    <w:rPr>
      <w:b/>
      <w:bCs/>
      <w:sz w:val="19"/>
      <w:szCs w:val="19"/>
    </w:rPr>
  </w:style>
  <w:style w:type="paragraph" w:customStyle="1" w:styleId="Teksttreci0">
    <w:name w:val="Tekst treści"/>
    <w:basedOn w:val="Normalny"/>
    <w:pPr>
      <w:shd w:val="clear" w:color="auto" w:fill="FFFFFF"/>
      <w:spacing w:before="180" w:after="360" w:line="0" w:lineRule="atLeast"/>
      <w:ind w:hanging="560"/>
      <w:jc w:val="center"/>
    </w:pPr>
    <w:rPr>
      <w:sz w:val="21"/>
      <w:szCs w:val="21"/>
    </w:rPr>
  </w:style>
  <w:style w:type="paragraph" w:customStyle="1" w:styleId="Default">
    <w:name w:val="Default"/>
    <w:basedOn w:val="Normalny"/>
    <w:pPr>
      <w:autoSpaceDE w:val="0"/>
      <w:spacing w:line="200" w:lineRule="atLeast"/>
    </w:pPr>
    <w:rPr>
      <w:rFonts w:ascii="Arial" w:eastAsia="Arial" w:hAnsi="Arial" w:cs="Arial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</w:style>
  <w:style w:type="paragraph" w:styleId="Tekstpodstawowywcity">
    <w:name w:val="Body Text Indent"/>
    <w:basedOn w:val="Normalny"/>
    <w:pPr>
      <w:ind w:left="360"/>
    </w:pPr>
  </w:style>
  <w:style w:type="paragraph" w:customStyle="1" w:styleId="Tekstpodstawowywcity31">
    <w:name w:val="Tekst podstawowy wcięty 31"/>
    <w:basedOn w:val="Normalny"/>
    <w:pPr>
      <w:tabs>
        <w:tab w:val="left" w:pos="284"/>
      </w:tabs>
      <w:ind w:left="284" w:hanging="284"/>
      <w:jc w:val="both"/>
    </w:pPr>
    <w:rPr>
      <w:color w:val="FF6600"/>
    </w:rPr>
  </w:style>
  <w:style w:type="paragraph" w:customStyle="1" w:styleId="Standard">
    <w:name w:val="Standard"/>
    <w:pPr>
      <w:widowControl w:val="0"/>
      <w:suppressAutoHyphens/>
    </w:pPr>
    <w:rPr>
      <w:rFonts w:eastAsia="Lucida Sans Unicode" w:cs="Mangal"/>
      <w:color w:val="000000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szCs w:val="24"/>
    </w:rPr>
  </w:style>
  <w:style w:type="paragraph" w:customStyle="1" w:styleId="Standardowy1">
    <w:name w:val="Standardowy1"/>
    <w:basedOn w:val="Default"/>
    <w:next w:val="Default"/>
    <w:rPr>
      <w:rFonts w:ascii="Times New Roman" w:eastAsia="Lucida Sans Unicode" w:hAnsi="Times New Roman" w:cs="Mangal"/>
      <w:color w:val="auto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18"/>
    </w:r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Tekstkomentarza3">
    <w:name w:val="Tekst komentarza3"/>
    <w:basedOn w:val="Normalny"/>
    <w:rPr>
      <w:sz w:val="20"/>
      <w:szCs w:val="18"/>
    </w:rPr>
  </w:style>
  <w:style w:type="paragraph" w:styleId="Poprawka">
    <w:name w:val="Revision"/>
    <w:pPr>
      <w:suppressAutoHyphens/>
    </w:pPr>
    <w:rPr>
      <w:rFonts w:eastAsia="SimSun" w:cs="Mangal"/>
      <w:color w:val="000000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4E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29C5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CA29C5"/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CA29C5"/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ykacja@ztm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bilet.erzesz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ilet.erzeszow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lamacje@ztm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E92D-AAA0-4BDE-943E-9234E37A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2336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Links>
    <vt:vector size="18" baseType="variant">
      <vt:variant>
        <vt:i4>7929876</vt:i4>
      </vt:variant>
      <vt:variant>
        <vt:i4>6</vt:i4>
      </vt:variant>
      <vt:variant>
        <vt:i4>0</vt:i4>
      </vt:variant>
      <vt:variant>
        <vt:i4>5</vt:i4>
      </vt:variant>
      <vt:variant>
        <vt:lpwstr>mailto:windykacja@ztm.erzeszow.pl</vt:lpwstr>
      </vt:variant>
      <vt:variant>
        <vt:lpwstr/>
      </vt:variant>
      <vt:variant>
        <vt:i4>2687083</vt:i4>
      </vt:variant>
      <vt:variant>
        <vt:i4>3</vt:i4>
      </vt:variant>
      <vt:variant>
        <vt:i4>0</vt:i4>
      </vt:variant>
      <vt:variant>
        <vt:i4>5</vt:i4>
      </vt:variant>
      <vt:variant>
        <vt:lpwstr>http://www.ebilet.erzeszow.pl/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http://www.ebilet.erzeszow.pl/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Kurowscy_SC Kurowscy_SC</dc:creator>
  <cp:lastModifiedBy>Piotr Kalita</cp:lastModifiedBy>
  <cp:revision>2</cp:revision>
  <cp:lastPrinted>2023-03-16T10:31:00Z</cp:lastPrinted>
  <dcterms:created xsi:type="dcterms:W3CDTF">2023-04-24T09:34:00Z</dcterms:created>
  <dcterms:modified xsi:type="dcterms:W3CDTF">2023-04-24T09:34:00Z</dcterms:modified>
</cp:coreProperties>
</file>